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B3062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October 18</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D53D56" w:rsidP="00A64012">
                            <w:pPr>
                              <w:pStyle w:val="NormalWeb"/>
                              <w:spacing w:before="2" w:after="2"/>
                              <w:jc w:val="center"/>
                              <w:rPr>
                                <w:rFonts w:ascii="Arial" w:hAnsi="Arial" w:cs="Arial"/>
                                <w:b/>
                                <w:sz w:val="28"/>
                                <w:szCs w:val="28"/>
                              </w:rPr>
                            </w:pPr>
                            <w:r w:rsidRPr="008C16BB">
                              <w:rPr>
                                <w:rFonts w:ascii="Century Gothic" w:hAnsi="Century Gothic" w:cs="Arial"/>
                                <w:b/>
                                <w:bCs/>
                                <w:color w:val="3C4043"/>
                                <w:sz w:val="24"/>
                                <w:szCs w:val="24"/>
                                <w:shd w:val="clear" w:color="auto" w:fill="FFFFFF"/>
                              </w:rPr>
                              <w:t>The Tricky Politics of Religion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B3062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October 18</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D53D56" w:rsidP="00A64012">
                      <w:pPr>
                        <w:pStyle w:val="NormalWeb"/>
                        <w:spacing w:before="2" w:after="2"/>
                        <w:jc w:val="center"/>
                        <w:rPr>
                          <w:rFonts w:ascii="Arial" w:hAnsi="Arial" w:cs="Arial"/>
                          <w:b/>
                          <w:sz w:val="28"/>
                          <w:szCs w:val="28"/>
                        </w:rPr>
                      </w:pPr>
                      <w:r w:rsidRPr="008C16BB">
                        <w:rPr>
                          <w:rFonts w:ascii="Century Gothic" w:hAnsi="Century Gothic" w:cs="Arial"/>
                          <w:b/>
                          <w:bCs/>
                          <w:color w:val="3C4043"/>
                          <w:sz w:val="24"/>
                          <w:szCs w:val="24"/>
                          <w:shd w:val="clear" w:color="auto" w:fill="FFFFFF"/>
                        </w:rPr>
                        <w:t>The Tricky Politics of Religion</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B3062F" w:rsidRPr="008C16BB" w:rsidRDefault="00B3062F" w:rsidP="00B3062F">
      <w:pPr>
        <w:spacing w:after="0" w:line="240" w:lineRule="auto"/>
        <w:ind w:right="100"/>
        <w:rPr>
          <w:rFonts w:ascii="Century Gothic" w:eastAsia="Times New Roman" w:hAnsi="Century Gothic" w:cs="Times New Roman"/>
          <w:color w:val="auto"/>
          <w:sz w:val="24"/>
          <w:szCs w:val="24"/>
        </w:rPr>
      </w:pPr>
      <w:r w:rsidRPr="008C16BB">
        <w:rPr>
          <w:rFonts w:ascii="Century Gothic" w:eastAsia="Times New Roman" w:hAnsi="Century Gothic" w:cs="Arial"/>
          <w:sz w:val="24"/>
          <w:szCs w:val="24"/>
        </w:rPr>
        <w:t xml:space="preserve">There can be no Kingdom of God in the world without the Kingdom of God in our hearts. ~ Albert </w:t>
      </w:r>
      <w:proofErr w:type="spellStart"/>
      <w:r w:rsidRPr="008C16BB">
        <w:rPr>
          <w:rFonts w:ascii="Century Gothic" w:eastAsia="Times New Roman" w:hAnsi="Century Gothic" w:cs="Arial"/>
          <w:sz w:val="24"/>
          <w:szCs w:val="24"/>
        </w:rPr>
        <w:t>Sweitzer</w:t>
      </w:r>
      <w:proofErr w:type="spellEnd"/>
      <w:r w:rsidRPr="008C16BB">
        <w:rPr>
          <w:rFonts w:ascii="Century Gothic" w:eastAsia="Times New Roman" w:hAnsi="Century Gothic" w:cs="Arial"/>
          <w:sz w:val="24"/>
          <w:szCs w:val="24"/>
        </w:rPr>
        <w:t xml:space="preserve"> ~</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color w:val="auto"/>
          <w:sz w:val="24"/>
          <w:szCs w:val="24"/>
        </w:rPr>
        <w:t>Organ Prelude</w:t>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8C16BB">
        <w:rPr>
          <w:rFonts w:ascii="Century Gothic" w:eastAsia="Times New Roman" w:hAnsi="Century Gothic" w:cs="Arial"/>
          <w:i/>
          <w:iCs/>
          <w:color w:val="auto"/>
          <w:sz w:val="24"/>
          <w:szCs w:val="24"/>
        </w:rPr>
        <w:t xml:space="preserve">Jesus, </w:t>
      </w:r>
      <w:proofErr w:type="gramStart"/>
      <w:r w:rsidRPr="008C16BB">
        <w:rPr>
          <w:rFonts w:ascii="Century Gothic" w:eastAsia="Times New Roman" w:hAnsi="Century Gothic" w:cs="Arial"/>
          <w:i/>
          <w:iCs/>
          <w:color w:val="auto"/>
          <w:sz w:val="24"/>
          <w:szCs w:val="24"/>
        </w:rPr>
        <w:t>The</w:t>
      </w:r>
      <w:proofErr w:type="gramEnd"/>
      <w:r w:rsidRPr="008C16BB">
        <w:rPr>
          <w:rFonts w:ascii="Century Gothic" w:eastAsia="Times New Roman" w:hAnsi="Century Gothic" w:cs="Arial"/>
          <w:i/>
          <w:iCs/>
          <w:color w:val="auto"/>
          <w:sz w:val="24"/>
          <w:szCs w:val="24"/>
        </w:rPr>
        <w:t xml:space="preserve"> Very Thought of Thee</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ind w:right="100"/>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Welcome to Worship</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sz w:val="24"/>
          <w:szCs w:val="24"/>
        </w:rPr>
        <w:t>One: Whoever you are and wherever you are on life’s journey,</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sz w:val="24"/>
          <w:szCs w:val="24"/>
        </w:rPr>
        <w:t xml:space="preserve">ALL: </w:t>
      </w:r>
      <w:r w:rsidRPr="008C16BB">
        <w:rPr>
          <w:rFonts w:ascii="Century Gothic" w:eastAsia="Times New Roman" w:hAnsi="Century Gothic" w:cs="Arial"/>
          <w:b/>
          <w:bCs/>
          <w:sz w:val="24"/>
          <w:szCs w:val="24"/>
        </w:rPr>
        <w:t>We welcome you here.</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Opening Comments</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Ringing of the Bell</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Call to Worship</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sz w:val="24"/>
          <w:szCs w:val="24"/>
        </w:rPr>
        <w:t>One: Friends, you who are made in the image of God: we are invited to meet God face-to-face on a regular basis. But sometimes God comes to us in disguise:</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b/>
          <w:bCs/>
          <w:sz w:val="24"/>
          <w:szCs w:val="24"/>
        </w:rPr>
        <w:t>ALL: A startling image of ourselves in the morning mirror.</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sz w:val="24"/>
          <w:szCs w:val="24"/>
        </w:rPr>
        <w:t>One: The familiar smile of a family member who takes off their mask.</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b/>
          <w:bCs/>
          <w:sz w:val="24"/>
          <w:szCs w:val="24"/>
        </w:rPr>
        <w:t>ALL: The needs of our neighbors, near and far.</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sz w:val="24"/>
          <w:szCs w:val="24"/>
        </w:rPr>
        <w:t>One: The recognition of our own limitations.</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b/>
          <w:bCs/>
          <w:sz w:val="24"/>
          <w:szCs w:val="24"/>
        </w:rPr>
        <w:t>ALL: Opportunities to stand up for what’s right.</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sz w:val="24"/>
          <w:szCs w:val="24"/>
        </w:rPr>
        <w:t>One: These are revelations and insights of what God wants us to do and to be.</w:t>
      </w:r>
    </w:p>
    <w:p w:rsidR="00B3062F" w:rsidRPr="00D53D56" w:rsidRDefault="00B3062F" w:rsidP="00B3062F">
      <w:pPr>
        <w:spacing w:after="0" w:line="240" w:lineRule="auto"/>
        <w:rPr>
          <w:rFonts w:ascii="Century Gothic" w:eastAsia="Times New Roman" w:hAnsi="Century Gothic" w:cs="Times New Roman"/>
          <w:color w:val="auto"/>
          <w:sz w:val="24"/>
          <w:szCs w:val="24"/>
        </w:rPr>
      </w:pPr>
      <w:r w:rsidRPr="00D53D56">
        <w:rPr>
          <w:rFonts w:ascii="Century Gothic" w:eastAsia="Times New Roman" w:hAnsi="Century Gothic" w:cs="Arial"/>
          <w:b/>
          <w:bCs/>
          <w:sz w:val="24"/>
          <w:szCs w:val="24"/>
        </w:rPr>
        <w:t xml:space="preserve">ALL: As we worship together, and yet apart, this morning, may we discern the call of the Holy. May we see the Loving face of God this week - not on a coin - but in the actions of those around </w:t>
      </w:r>
      <w:proofErr w:type="gramStart"/>
      <w:r w:rsidRPr="00D53D56">
        <w:rPr>
          <w:rFonts w:ascii="Century Gothic" w:eastAsia="Times New Roman" w:hAnsi="Century Gothic" w:cs="Arial"/>
          <w:b/>
          <w:bCs/>
          <w:sz w:val="24"/>
          <w:szCs w:val="24"/>
        </w:rPr>
        <w:t>us.</w:t>
      </w:r>
      <w:proofErr w:type="gramEnd"/>
      <w:r w:rsidRPr="00D53D56">
        <w:rPr>
          <w:rFonts w:ascii="Century Gothic" w:eastAsia="Times New Roman" w:hAnsi="Century Gothic" w:cs="Arial"/>
          <w:b/>
          <w:bCs/>
          <w:sz w:val="24"/>
          <w:szCs w:val="24"/>
        </w:rPr>
        <w:t xml:space="preserve"> Amen.</w:t>
      </w:r>
    </w:p>
    <w:p w:rsidR="00B3062F" w:rsidRDefault="00B3062F" w:rsidP="00B3062F">
      <w:pPr>
        <w:spacing w:after="0" w:line="240" w:lineRule="auto"/>
        <w:rPr>
          <w:rFonts w:ascii="Century Gothic" w:eastAsia="Times New Roman" w:hAnsi="Century Gothic" w:cs="Arial"/>
          <w:i/>
          <w:iCs/>
          <w:color w:val="auto"/>
          <w:sz w:val="24"/>
          <w:szCs w:val="24"/>
        </w:rPr>
      </w:pPr>
    </w:p>
    <w:p w:rsidR="00D53D56" w:rsidRPr="00D53D56" w:rsidRDefault="00D53D56" w:rsidP="00B3062F">
      <w:pPr>
        <w:spacing w:after="0" w:line="240" w:lineRule="auto"/>
        <w:rPr>
          <w:rFonts w:ascii="Century Gothic" w:eastAsia="Times New Roman" w:hAnsi="Century Gothic" w:cs="Arial"/>
          <w:i/>
          <w:iCs/>
          <w:color w:val="auto"/>
          <w:sz w:val="24"/>
          <w:szCs w:val="24"/>
        </w:rPr>
      </w:pPr>
    </w:p>
    <w:p w:rsidR="00B3062F" w:rsidRPr="00D53D56"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color w:val="auto"/>
          <w:sz w:val="24"/>
          <w:szCs w:val="24"/>
        </w:rPr>
        <w:t>↑</w:t>
      </w:r>
      <w:r>
        <w:rPr>
          <w:rFonts w:ascii="Century Gothic" w:eastAsia="Times New Roman" w:hAnsi="Century Gothic" w:cs="Arial"/>
          <w:i/>
          <w:iCs/>
          <w:color w:val="auto"/>
          <w:sz w:val="24"/>
          <w:szCs w:val="24"/>
        </w:rPr>
        <w:t>Opening Song</w:t>
      </w:r>
      <w:proofErr w:type="gramStart"/>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8C16BB">
        <w:rPr>
          <w:rFonts w:ascii="Century Gothic" w:eastAsia="Times New Roman" w:hAnsi="Century Gothic" w:cs="Arial"/>
          <w:i/>
          <w:iCs/>
          <w:color w:val="auto"/>
          <w:sz w:val="24"/>
          <w:szCs w:val="24"/>
        </w:rPr>
        <w:t>Give Yourself To</w:t>
      </w:r>
      <w:proofErr w:type="gramEnd"/>
      <w:r w:rsidRPr="008C16BB">
        <w:rPr>
          <w:rFonts w:ascii="Century Gothic" w:eastAsia="Times New Roman" w:hAnsi="Century Gothic" w:cs="Arial"/>
          <w:i/>
          <w:iCs/>
          <w:color w:val="auto"/>
          <w:sz w:val="24"/>
          <w:szCs w:val="24"/>
        </w:rPr>
        <w:t xml:space="preserve"> Love</w:t>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8C16BB">
        <w:rPr>
          <w:rFonts w:ascii="Century Gothic" w:eastAsia="Times New Roman" w:hAnsi="Century Gothic" w:cs="Arial"/>
          <w:i/>
          <w:iCs/>
          <w:color w:val="auto"/>
          <w:sz w:val="24"/>
          <w:szCs w:val="24"/>
        </w:rPr>
        <w:t>Kate Wolf</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Kind friends all gathered 'round, there's something I would say:</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That what brings us together here has blessed us all today.</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Love has made a circle that holds us all inside.</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Where strangers are as family, loneliness can't hide.</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You must give yourself to love if love is what you're after;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Open up your hearts to the tears and laughter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And give yourself to love, give yourself to love.</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I've walked these mountains in the rain and learned to love the wind;</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I've been up before the sunrise to watch the day begin.</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I've always knew I'd find you, though I never did know how;</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Like sunshine on a cloudy day stand before me now.</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So give yourself to love if love is what you're after;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Open up your hearts to the tears and laughter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And give yourself to love, give yourself to love.</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Love is born in fire; it's planted like a seed.</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Love can't give you everything, but it gives you what you need.</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And love comes when you're ready, love comes when you're afraid;</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It'll be your greatest teacher, the best friend you have made.</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So give yourself to love if love is what you're after;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Open up your hearts to the tears and laughter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And give yourself to love, give yourself to love.</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Give yourself to love if love is what you're after;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Open up your hearts to the tears and laughter</w:t>
      </w:r>
    </w:p>
    <w:p w:rsidR="00B3062F" w:rsidRPr="008C16BB" w:rsidRDefault="00B3062F" w:rsidP="00B3062F">
      <w:pPr>
        <w:spacing w:after="0" w:line="240" w:lineRule="auto"/>
        <w:jc w:val="center"/>
        <w:rPr>
          <w:rFonts w:ascii="Century Gothic" w:eastAsia="Times New Roman" w:hAnsi="Century Gothic" w:cs="Times New Roman"/>
          <w:b/>
          <w:color w:val="auto"/>
          <w:sz w:val="24"/>
          <w:szCs w:val="24"/>
        </w:rPr>
      </w:pPr>
      <w:r w:rsidRPr="008C16BB">
        <w:rPr>
          <w:rFonts w:ascii="Century Gothic" w:eastAsia="Times New Roman" w:hAnsi="Century Gothic" w:cs="Arial"/>
          <w:b/>
          <w:color w:val="auto"/>
          <w:sz w:val="24"/>
          <w:szCs w:val="24"/>
        </w:rPr>
        <w:t>And give yourself to love, give yourself to love</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8C16BB">
        <w:rPr>
          <w:rFonts w:ascii="Century Gothic" w:eastAsia="Times New Roman" w:hAnsi="Century Gothic" w:cs="Arial"/>
          <w:sz w:val="24"/>
          <w:szCs w:val="24"/>
        </w:rPr>
        <w:t>Matthew 22:15-22</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8C16BB">
        <w:rPr>
          <w:rFonts w:ascii="Century Gothic" w:eastAsia="Times New Roman" w:hAnsi="Century Gothic" w:cs="Arial"/>
          <w:sz w:val="24"/>
          <w:szCs w:val="24"/>
        </w:rPr>
        <w:t>“The Tricky Politics of Religion”</w:t>
      </w:r>
      <w:r>
        <w:rPr>
          <w:rFonts w:ascii="Century Gothic" w:eastAsia="Times New Roman" w:hAnsi="Century Gothic" w:cs="Arial"/>
          <w:sz w:val="24"/>
          <w:szCs w:val="24"/>
        </w:rPr>
        <w:tab/>
      </w:r>
      <w:r>
        <w:rPr>
          <w:rFonts w:ascii="Century Gothic" w:eastAsia="Times New Roman" w:hAnsi="Century Gothic" w:cs="Arial"/>
          <w:sz w:val="24"/>
          <w:szCs w:val="24"/>
        </w:rPr>
        <w:tab/>
        <w:t xml:space="preserve">Rev. </w:t>
      </w:r>
      <w:proofErr w:type="spellStart"/>
      <w:r>
        <w:rPr>
          <w:rFonts w:ascii="Century Gothic" w:eastAsia="Times New Roman" w:hAnsi="Century Gothic" w:cs="Arial"/>
          <w:sz w:val="24"/>
          <w:szCs w:val="24"/>
        </w:rPr>
        <w:t>Shesh</w:t>
      </w:r>
      <w:proofErr w:type="spellEnd"/>
      <w:r>
        <w:rPr>
          <w:rFonts w:ascii="Century Gothic" w:eastAsia="Times New Roman" w:hAnsi="Century Gothic" w:cs="Arial"/>
          <w:sz w:val="24"/>
          <w:szCs w:val="24"/>
        </w:rPr>
        <w:t xml:space="preserve"> Tipton</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color w:val="auto"/>
          <w:sz w:val="24"/>
          <w:szCs w:val="24"/>
        </w:rPr>
        <w:t>Children’s Time</w:t>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t>Tom Sturgeon</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color w:val="auto"/>
          <w:sz w:val="24"/>
          <w:szCs w:val="24"/>
        </w:rPr>
        <w:t>↑</w:t>
      </w:r>
      <w:r w:rsidRPr="008C16BB">
        <w:rPr>
          <w:rFonts w:ascii="Century Gothic" w:eastAsia="Times New Roman" w:hAnsi="Century Gothic" w:cs="Arial"/>
          <w:i/>
          <w:iCs/>
          <w:color w:val="auto"/>
          <w:sz w:val="24"/>
          <w:szCs w:val="24"/>
        </w:rPr>
        <w:t>Closing Song</w:t>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sidRPr="008C16BB">
        <w:rPr>
          <w:rFonts w:ascii="Century Gothic" w:eastAsia="Times New Roman" w:hAnsi="Century Gothic" w:cs="Arial"/>
          <w:i/>
          <w:iCs/>
          <w:color w:val="auto"/>
          <w:sz w:val="24"/>
          <w:szCs w:val="24"/>
        </w:rPr>
        <w:t>Imagine</w:t>
      </w:r>
      <w:r w:rsidRPr="006C7385">
        <w:rPr>
          <w:rFonts w:ascii="Century Gothic" w:eastAsia="Times New Roman" w:hAnsi="Century Gothic" w:cs="Arial"/>
          <w:i/>
          <w:iCs/>
          <w:color w:val="auto"/>
          <w:sz w:val="24"/>
          <w:szCs w:val="24"/>
        </w:rPr>
        <w:tab/>
      </w:r>
      <w:r w:rsidRPr="006C7385">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sidRPr="008C16BB">
        <w:rPr>
          <w:rFonts w:ascii="Century Gothic" w:eastAsia="Times New Roman" w:hAnsi="Century Gothic" w:cs="Arial"/>
          <w:i/>
          <w:iCs/>
          <w:color w:val="auto"/>
          <w:sz w:val="24"/>
          <w:szCs w:val="24"/>
        </w:rPr>
        <w:t>John Lennon</w:t>
      </w:r>
    </w:p>
    <w:p w:rsidR="00B3062F" w:rsidRDefault="00B3062F" w:rsidP="00B3062F">
      <w:pPr>
        <w:spacing w:after="0" w:line="240" w:lineRule="auto"/>
        <w:rPr>
          <w:rFonts w:ascii="Century Gothic" w:eastAsia="Times New Roman" w:hAnsi="Century Gothic" w:cs="Arial"/>
          <w:b/>
          <w:color w:val="auto"/>
          <w:sz w:val="24"/>
          <w:szCs w:val="24"/>
        </w:rPr>
      </w:pPr>
    </w:p>
    <w:p w:rsidR="00D53D56" w:rsidRDefault="00D53D56" w:rsidP="00B3062F">
      <w:pPr>
        <w:spacing w:after="0" w:line="240" w:lineRule="auto"/>
        <w:rPr>
          <w:rFonts w:ascii="Century Gothic" w:eastAsia="Times New Roman" w:hAnsi="Century Gothic" w:cs="Arial"/>
          <w:b/>
          <w:color w:val="auto"/>
          <w:sz w:val="24"/>
          <w:szCs w:val="24"/>
        </w:rPr>
      </w:pPr>
    </w:p>
    <w:p w:rsidR="00D53D56" w:rsidRDefault="00D53D56" w:rsidP="00B3062F">
      <w:pPr>
        <w:spacing w:after="0" w:line="240" w:lineRule="auto"/>
        <w:rPr>
          <w:rFonts w:ascii="Century Gothic" w:eastAsia="Times New Roman" w:hAnsi="Century Gothic" w:cs="Times New Roman"/>
          <w:color w:val="auto"/>
          <w:sz w:val="24"/>
          <w:szCs w:val="24"/>
        </w:rPr>
      </w:pPr>
    </w:p>
    <w:p w:rsidR="00D53D56" w:rsidRDefault="00D53D56" w:rsidP="00B3062F">
      <w:pPr>
        <w:spacing w:after="0" w:line="240" w:lineRule="auto"/>
        <w:rPr>
          <w:rFonts w:ascii="Century Gothic" w:eastAsia="Times New Roman" w:hAnsi="Century Gothic" w:cs="Times New Roman"/>
          <w:color w:val="auto"/>
          <w:sz w:val="24"/>
          <w:szCs w:val="24"/>
        </w:rPr>
      </w:pPr>
    </w:p>
    <w:p w:rsidR="00D53D56" w:rsidRDefault="00D53D56" w:rsidP="00B3062F">
      <w:pPr>
        <w:spacing w:after="0" w:line="240" w:lineRule="auto"/>
        <w:rPr>
          <w:rFonts w:ascii="Century Gothic" w:eastAsia="Times New Roman" w:hAnsi="Century Gothic" w:cs="Times New Roman"/>
          <w:color w:val="auto"/>
          <w:sz w:val="24"/>
          <w:szCs w:val="24"/>
        </w:rPr>
      </w:pPr>
    </w:p>
    <w:p w:rsidR="00D53D56" w:rsidRPr="008C16BB" w:rsidRDefault="00D53D56"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u w:val="single"/>
        </w:rPr>
        <w:t>Live Service</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Call to Offering</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Prayer of Dedication</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Prayers of the Community</w:t>
      </w: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“Together with God, we hear your prayers.”</w:t>
      </w:r>
      <w:r w:rsidRPr="008C16BB">
        <w:rPr>
          <w:rFonts w:ascii="Century Gothic" w:eastAsia="Times New Roman" w:hAnsi="Century Gothic" w:cs="Arial"/>
          <w:i/>
          <w:iCs/>
          <w:sz w:val="24"/>
          <w:szCs w:val="24"/>
        </w:rPr>
        <w:t>)</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Pastoral Prayer</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Jesus Prayer</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Our Creator who is in heaven,</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 xml:space="preserve">Hallowed be </w:t>
      </w:r>
      <w:proofErr w:type="gramStart"/>
      <w:r w:rsidRPr="008C16BB">
        <w:rPr>
          <w:rFonts w:ascii="Century Gothic" w:eastAsia="Times New Roman" w:hAnsi="Century Gothic" w:cs="Arial"/>
          <w:b/>
          <w:bCs/>
          <w:i/>
          <w:iCs/>
          <w:sz w:val="24"/>
          <w:szCs w:val="24"/>
        </w:rPr>
        <w:t>Your</w:t>
      </w:r>
      <w:proofErr w:type="gramEnd"/>
      <w:r w:rsidRPr="008C16BB">
        <w:rPr>
          <w:rFonts w:ascii="Century Gothic" w:eastAsia="Times New Roman" w:hAnsi="Century Gothic" w:cs="Arial"/>
          <w:b/>
          <w:bCs/>
          <w:i/>
          <w:iCs/>
          <w:sz w:val="24"/>
          <w:szCs w:val="24"/>
        </w:rPr>
        <w:t xml:space="preserve"> name,</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 xml:space="preserve">Your reign come, </w:t>
      </w:r>
      <w:proofErr w:type="gramStart"/>
      <w:r w:rsidRPr="008C16BB">
        <w:rPr>
          <w:rFonts w:ascii="Century Gothic" w:eastAsia="Times New Roman" w:hAnsi="Century Gothic" w:cs="Arial"/>
          <w:b/>
          <w:bCs/>
          <w:i/>
          <w:iCs/>
          <w:sz w:val="24"/>
          <w:szCs w:val="24"/>
        </w:rPr>
        <w:t>Your</w:t>
      </w:r>
      <w:proofErr w:type="gramEnd"/>
      <w:r w:rsidRPr="008C16BB">
        <w:rPr>
          <w:rFonts w:ascii="Century Gothic" w:eastAsia="Times New Roman" w:hAnsi="Century Gothic" w:cs="Arial"/>
          <w:b/>
          <w:bCs/>
          <w:i/>
          <w:iCs/>
          <w:sz w:val="24"/>
          <w:szCs w:val="24"/>
        </w:rPr>
        <w:t xml:space="preserve"> will be done,</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On earth as it is in heaven,</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Give us this day our daily bread,</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And forgive us our debts as we forgive our debtors,</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And lead us not into temptation, but deliver us from evil,</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 xml:space="preserve">For </w:t>
      </w:r>
      <w:proofErr w:type="gramStart"/>
      <w:r w:rsidRPr="008C16BB">
        <w:rPr>
          <w:rFonts w:ascii="Century Gothic" w:eastAsia="Times New Roman" w:hAnsi="Century Gothic" w:cs="Arial"/>
          <w:b/>
          <w:bCs/>
          <w:i/>
          <w:iCs/>
          <w:sz w:val="24"/>
          <w:szCs w:val="24"/>
        </w:rPr>
        <w:t>Yours</w:t>
      </w:r>
      <w:proofErr w:type="gramEnd"/>
      <w:r w:rsidRPr="008C16BB">
        <w:rPr>
          <w:rFonts w:ascii="Century Gothic" w:eastAsia="Times New Roman" w:hAnsi="Century Gothic" w:cs="Arial"/>
          <w:b/>
          <w:bCs/>
          <w:i/>
          <w:iCs/>
          <w:sz w:val="24"/>
          <w:szCs w:val="24"/>
        </w:rPr>
        <w:t xml:space="preserve"> is the reign, the power, and glory </w:t>
      </w:r>
      <w:proofErr w:type="spellStart"/>
      <w:r w:rsidRPr="008C16BB">
        <w:rPr>
          <w:rFonts w:ascii="Century Gothic" w:eastAsia="Times New Roman" w:hAnsi="Century Gothic" w:cs="Arial"/>
          <w:b/>
          <w:bCs/>
          <w:i/>
          <w:iCs/>
          <w:sz w:val="24"/>
          <w:szCs w:val="24"/>
        </w:rPr>
        <w:t>for ever</w:t>
      </w:r>
      <w:proofErr w:type="spellEnd"/>
      <w:r w:rsidRPr="008C16BB">
        <w:rPr>
          <w:rFonts w:ascii="Century Gothic" w:eastAsia="Times New Roman" w:hAnsi="Century Gothic" w:cs="Arial"/>
          <w:b/>
          <w:bCs/>
          <w:i/>
          <w:iCs/>
          <w:sz w:val="24"/>
          <w:szCs w:val="24"/>
        </w:rPr>
        <w:t>. Amen.</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↑Words of Mission and Benediction</w:t>
      </w:r>
    </w:p>
    <w:p w:rsidR="003D4FED" w:rsidRDefault="003D4FED" w:rsidP="00A758C7">
      <w:pPr>
        <w:spacing w:after="0" w:line="240" w:lineRule="auto"/>
        <w:rPr>
          <w:rFonts w:ascii="Century Gothic" w:eastAsia="Times New Roman" w:hAnsi="Century Gothic" w:cs="Arial"/>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A31B81" w:rsidRDefault="00A31B81" w:rsidP="00A758C7">
      <w:pPr>
        <w:spacing w:after="0" w:line="240" w:lineRule="auto"/>
        <w:rPr>
          <w:rFonts w:ascii="Century Gothic" w:eastAsia="Times New Roman" w:hAnsi="Century Gothic" w:cs="Arial"/>
          <w:i/>
          <w:iCs/>
          <w:sz w:val="24"/>
          <w:szCs w:val="24"/>
        </w:rPr>
      </w:pPr>
    </w:p>
    <w:p w:rsidR="00FC7A46" w:rsidRDefault="00FC7A46" w:rsidP="00A758C7">
      <w:pPr>
        <w:spacing w:after="0" w:line="240" w:lineRule="auto"/>
        <w:rPr>
          <w:rFonts w:ascii="Century Gothic" w:eastAsia="Times New Roman" w:hAnsi="Century Gothic" w:cs="Arial"/>
          <w:i/>
          <w:iCs/>
          <w:sz w:val="24"/>
          <w:szCs w:val="24"/>
        </w:rPr>
      </w:pPr>
    </w:p>
    <w:p w:rsidR="00D53D56" w:rsidRDefault="00D53D56" w:rsidP="00A758C7">
      <w:pPr>
        <w:spacing w:after="0" w:line="240" w:lineRule="auto"/>
        <w:rPr>
          <w:rFonts w:ascii="Century Gothic" w:eastAsia="Times New Roman" w:hAnsi="Century Gothic" w:cs="Arial"/>
          <w:i/>
          <w:iCs/>
          <w:sz w:val="24"/>
          <w:szCs w:val="24"/>
        </w:rPr>
      </w:pPr>
    </w:p>
    <w:p w:rsidR="00D53D56" w:rsidRDefault="00D53D56" w:rsidP="00A758C7">
      <w:pPr>
        <w:spacing w:after="0" w:line="240" w:lineRule="auto"/>
        <w:rPr>
          <w:rFonts w:ascii="Century Gothic" w:eastAsia="Times New Roman" w:hAnsi="Century Gothic" w:cs="Arial"/>
          <w:i/>
          <w:iCs/>
          <w:sz w:val="24"/>
          <w:szCs w:val="24"/>
        </w:rPr>
      </w:pPr>
    </w:p>
    <w:p w:rsidR="00FC7A46" w:rsidRDefault="00FC7A46"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0F58F0" w:rsidRDefault="000F58F0"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D53D56" w:rsidRDefault="00D53D56" w:rsidP="00D53D56">
      <w:pPr>
        <w:spacing w:after="0" w:line="240" w:lineRule="auto"/>
        <w:jc w:val="center"/>
        <w:rPr>
          <w:rFonts w:ascii="Century Gothic" w:eastAsia="Times New Roman" w:hAnsi="Century Gothic" w:cs="Arial"/>
          <w:b/>
          <w:bCs/>
          <w:sz w:val="24"/>
          <w:szCs w:val="24"/>
        </w:rPr>
      </w:pPr>
      <w:r>
        <w:rPr>
          <w:rFonts w:ascii="Century Gothic" w:eastAsia="Times New Roman" w:hAnsi="Century Gothic" w:cs="Arial"/>
          <w:b/>
          <w:bCs/>
          <w:sz w:val="24"/>
          <w:szCs w:val="24"/>
        </w:rPr>
        <w:t xml:space="preserve">Reader: Rev. Chelsea Page, Video: Connie </w:t>
      </w:r>
      <w:proofErr w:type="spellStart"/>
      <w:r>
        <w:rPr>
          <w:rFonts w:ascii="Century Gothic" w:eastAsia="Times New Roman" w:hAnsi="Century Gothic" w:cs="Arial"/>
          <w:b/>
          <w:bCs/>
          <w:sz w:val="24"/>
          <w:szCs w:val="24"/>
        </w:rPr>
        <w:t>Nomann</w:t>
      </w:r>
      <w:proofErr w:type="spellEnd"/>
    </w:p>
    <w:p w:rsidR="00D53D56" w:rsidRPr="008C16BB" w:rsidRDefault="00D53D56" w:rsidP="00D53D56">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sz w:val="24"/>
          <w:szCs w:val="24"/>
        </w:rPr>
        <w:t>Music: Kelly Mart</w:t>
      </w:r>
      <w:r>
        <w:rPr>
          <w:rFonts w:ascii="Century Gothic" w:eastAsia="Times New Roman" w:hAnsi="Century Gothic" w:cs="Arial"/>
          <w:b/>
          <w:bCs/>
          <w:sz w:val="24"/>
          <w:szCs w:val="24"/>
        </w:rPr>
        <w:t>in, Cory McCann, Matt Mortensen</w:t>
      </w:r>
    </w:p>
    <w:p w:rsidR="00D53D56" w:rsidRPr="008C16BB" w:rsidRDefault="00D53D56" w:rsidP="00D53D56">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sz w:val="24"/>
          <w:szCs w:val="24"/>
        </w:rPr>
        <w:t>Children’s Chat: Tom Sturgeon</w:t>
      </w:r>
    </w:p>
    <w:p w:rsidR="00A31B81" w:rsidRDefault="00A31B81" w:rsidP="00477B38">
      <w:pPr>
        <w:spacing w:after="0" w:line="240" w:lineRule="auto"/>
        <w:jc w:val="center"/>
        <w:rPr>
          <w:rFonts w:ascii="Century Gothic" w:eastAsia="Times New Roman" w:hAnsi="Century Gothic" w:cs="Arial"/>
          <w:b/>
          <w:bCs/>
          <w:sz w:val="24"/>
          <w:szCs w:val="24"/>
        </w:rPr>
      </w:pPr>
      <w:bookmarkStart w:id="0" w:name="_GoBack"/>
      <w:bookmarkEnd w:id="0"/>
    </w:p>
    <w:p w:rsidR="00A31B81" w:rsidRDefault="00A31B81" w:rsidP="00477B38">
      <w:pPr>
        <w:spacing w:after="0" w:line="240" w:lineRule="auto"/>
        <w:jc w:val="center"/>
        <w:rPr>
          <w:rFonts w:ascii="Century Gothic" w:eastAsia="Times New Roman" w:hAnsi="Century Gothic" w:cs="Arial"/>
          <w:b/>
          <w:bCs/>
          <w:sz w:val="24"/>
          <w:szCs w:val="24"/>
        </w:rPr>
      </w:pPr>
    </w:p>
    <w:p w:rsidR="00A31B81" w:rsidRPr="005266CD" w:rsidRDefault="00A31B81" w:rsidP="00A31B81">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A31B81" w:rsidRPr="005266CD" w:rsidRDefault="00A31B81" w:rsidP="00A31B81">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 are</w:t>
      </w:r>
      <w:r w:rsidRPr="005266CD">
        <w:rPr>
          <w:rFonts w:ascii="Century Gothic" w:eastAsia="Times New Roman" w:hAnsi="Century Gothic" w:cs="Times New Roman"/>
          <w:sz w:val="24"/>
          <w:szCs w:val="24"/>
        </w:rPr>
        <w:t xml:space="preserve"> offered for your prayers both this morning and as you pray this week at home: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A31B81" w:rsidRPr="0070060E" w:rsidRDefault="00A31B81" w:rsidP="00477B38">
      <w:pPr>
        <w:spacing w:after="0" w:line="240" w:lineRule="auto"/>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41B6"/>
    <w:rsid w:val="000745F4"/>
    <w:rsid w:val="00075D67"/>
    <w:rsid w:val="00075FF9"/>
    <w:rsid w:val="00076D78"/>
    <w:rsid w:val="00076E9C"/>
    <w:rsid w:val="00080A41"/>
    <w:rsid w:val="00081FC9"/>
    <w:rsid w:val="00083952"/>
    <w:rsid w:val="00084C36"/>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D2F"/>
    <w:rsid w:val="005C30E7"/>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708B8-0E64-46E4-8E06-D8EC065E7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3</cp:revision>
  <cp:lastPrinted>2020-01-31T22:40:00Z</cp:lastPrinted>
  <dcterms:created xsi:type="dcterms:W3CDTF">2020-10-15T21:00:00Z</dcterms:created>
  <dcterms:modified xsi:type="dcterms:W3CDTF">2020-10-15T21:05:00Z</dcterms:modified>
</cp:coreProperties>
</file>