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080A08"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January 17</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CC3153" w:rsidRDefault="00CC3153" w:rsidP="007D3545">
                            <w:pPr>
                              <w:pStyle w:val="NormalWeb"/>
                              <w:spacing w:before="2" w:after="2"/>
                              <w:jc w:val="center"/>
                              <w:rPr>
                                <w:rFonts w:ascii="Arial" w:hAnsi="Arial" w:cs="Arial"/>
                                <w:sz w:val="24"/>
                                <w:szCs w:val="24"/>
                              </w:rPr>
                            </w:pPr>
                          </w:p>
                          <w:p w:rsidR="00073B35" w:rsidRPr="00E77421" w:rsidRDefault="00080A08"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Children’s Sabbath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080A08"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January 17</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CC3153" w:rsidRDefault="00CC3153" w:rsidP="007D3545">
                      <w:pPr>
                        <w:pStyle w:val="NormalWeb"/>
                        <w:spacing w:before="2" w:after="2"/>
                        <w:jc w:val="center"/>
                        <w:rPr>
                          <w:rFonts w:ascii="Arial" w:hAnsi="Arial" w:cs="Arial"/>
                          <w:sz w:val="24"/>
                          <w:szCs w:val="24"/>
                        </w:rPr>
                      </w:pPr>
                    </w:p>
                    <w:p w:rsidR="00073B35" w:rsidRPr="00E77421" w:rsidRDefault="00080A08"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Children’s Sabbath</w:t>
                      </w:r>
                    </w:p>
                  </w:txbxContent>
                </v:textbox>
                <w10:wrap type="tight" anchorx="margin" anchory="margin"/>
                <w10:anchorlock/>
              </v:shape>
            </w:pict>
          </mc:Fallback>
        </mc:AlternateContent>
      </w:r>
    </w:p>
    <w:p w:rsidR="0068155B" w:rsidRPr="009508D5" w:rsidRDefault="008F0636" w:rsidP="0068155B">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9508D5" w:rsidRDefault="005E1B66" w:rsidP="00446A98">
      <w:pPr>
        <w:spacing w:after="0" w:line="240" w:lineRule="auto"/>
        <w:ind w:firstLine="720"/>
        <w:rPr>
          <w:rFonts w:ascii="Century Gothic" w:hAnsi="Century Gothic"/>
          <w:sz w:val="26"/>
          <w:szCs w:val="26"/>
        </w:rPr>
      </w:pPr>
      <w:r w:rsidRPr="009508D5">
        <w:rPr>
          <w:rFonts w:ascii="Century Gothic" w:hAnsi="Century Gothic"/>
          <w:sz w:val="26"/>
          <w:szCs w:val="26"/>
        </w:rPr>
        <w:t>“The moral test of government is how that government treats those who are in the dawn of life, the children; those who are in the twilight of life, the elderly; those who are in the shadows of life; the sick, the needy and disabled.”</w:t>
      </w:r>
    </w:p>
    <w:p w:rsidR="005E1B66" w:rsidRPr="009508D5" w:rsidRDefault="005E1B66" w:rsidP="009508D5">
      <w:pPr>
        <w:spacing w:after="0" w:line="240" w:lineRule="auto"/>
        <w:jc w:val="right"/>
        <w:rPr>
          <w:rFonts w:ascii="Century Gothic" w:hAnsi="Century Gothic"/>
          <w:sz w:val="26"/>
          <w:szCs w:val="26"/>
        </w:rPr>
      </w:pPr>
      <w:r w:rsidRPr="009508D5">
        <w:rPr>
          <w:rFonts w:ascii="Century Gothic" w:hAnsi="Century Gothic"/>
          <w:sz w:val="26"/>
          <w:szCs w:val="26"/>
        </w:rPr>
        <w:t>- Hubert Humphrey (U.S. Vice President 1965-1969)</w:t>
      </w:r>
    </w:p>
    <w:p w:rsidR="005E1B66" w:rsidRPr="009508D5" w:rsidRDefault="005E1B66" w:rsidP="009508D5">
      <w:pPr>
        <w:spacing w:after="0" w:line="240" w:lineRule="auto"/>
        <w:jc w:val="right"/>
        <w:rPr>
          <w:rFonts w:ascii="Century Gothic" w:hAnsi="Century Gothic"/>
          <w:sz w:val="26"/>
          <w:szCs w:val="26"/>
        </w:rPr>
      </w:pPr>
      <w:r w:rsidRPr="009508D5">
        <w:rPr>
          <w:rFonts w:ascii="Century Gothic" w:hAnsi="Century Gothic"/>
          <w:sz w:val="26"/>
          <w:szCs w:val="26"/>
        </w:rPr>
        <w:t>Spoken in Washington, D.C. on November 1, 1977.</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color w:val="auto"/>
          <w:sz w:val="26"/>
          <w:szCs w:val="26"/>
        </w:rPr>
        <w:t>Prelude</w:t>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t>See You Again</w:t>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t xml:space="preserve">Charlie </w:t>
      </w:r>
      <w:proofErr w:type="spellStart"/>
      <w:r w:rsidRPr="009508D5">
        <w:rPr>
          <w:rFonts w:ascii="Century Gothic" w:eastAsia="Times New Roman" w:hAnsi="Century Gothic" w:cs="Arial"/>
          <w:i/>
          <w:iCs/>
          <w:color w:val="auto"/>
          <w:sz w:val="26"/>
          <w:szCs w:val="26"/>
        </w:rPr>
        <w:t>Puth</w:t>
      </w:r>
      <w:proofErr w:type="spellEnd"/>
    </w:p>
    <w:p w:rsidR="005E1B66" w:rsidRPr="009508D5" w:rsidRDefault="005E1B66" w:rsidP="005E1B66">
      <w:pPr>
        <w:spacing w:after="0" w:line="240" w:lineRule="auto"/>
        <w:ind w:left="4320" w:firstLine="720"/>
        <w:rPr>
          <w:rFonts w:ascii="Century Gothic" w:eastAsia="Times New Roman" w:hAnsi="Century Gothic" w:cs="Times New Roman"/>
          <w:color w:val="auto"/>
          <w:sz w:val="26"/>
          <w:szCs w:val="26"/>
        </w:rPr>
      </w:pPr>
      <w:r w:rsidRPr="009508D5">
        <w:rPr>
          <w:rFonts w:ascii="Century Gothic" w:eastAsia="Times New Roman" w:hAnsi="Century Gothic" w:cs="Arial"/>
          <w:i/>
          <w:iCs/>
          <w:color w:val="auto"/>
          <w:sz w:val="26"/>
          <w:szCs w:val="26"/>
        </w:rPr>
        <w:t>One Voice Children’s Choir</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Welcome to Worship</w:t>
      </w:r>
    </w:p>
    <w:p w:rsidR="005E1B66" w:rsidRPr="009508D5" w:rsidRDefault="005E1B66" w:rsidP="005E1B66">
      <w:pPr>
        <w:spacing w:after="0" w:line="240" w:lineRule="auto"/>
        <w:jc w:val="center"/>
        <w:rPr>
          <w:rFonts w:ascii="Century Gothic" w:eastAsia="Times New Roman" w:hAnsi="Century Gothic" w:cs="Times New Roman"/>
          <w:color w:val="auto"/>
          <w:sz w:val="26"/>
          <w:szCs w:val="26"/>
        </w:rPr>
      </w:pPr>
      <w:r w:rsidRPr="009508D5">
        <w:rPr>
          <w:rFonts w:ascii="Century Gothic" w:eastAsia="Times New Roman" w:hAnsi="Century Gothic" w:cs="Arial"/>
          <w:sz w:val="26"/>
          <w:szCs w:val="26"/>
        </w:rPr>
        <w:t>One: Whoever you are and wherever you are on life’s journey,</w:t>
      </w:r>
    </w:p>
    <w:p w:rsidR="005E1B66" w:rsidRPr="009508D5" w:rsidRDefault="005E1B66" w:rsidP="005E1B66">
      <w:pPr>
        <w:spacing w:after="0" w:line="240" w:lineRule="auto"/>
        <w:jc w:val="center"/>
        <w:rPr>
          <w:rFonts w:ascii="Century Gothic" w:eastAsia="Times New Roman" w:hAnsi="Century Gothic" w:cs="Times New Roman"/>
          <w:color w:val="auto"/>
          <w:sz w:val="26"/>
          <w:szCs w:val="26"/>
        </w:rPr>
      </w:pPr>
      <w:r w:rsidRPr="009508D5">
        <w:rPr>
          <w:rFonts w:ascii="Century Gothic" w:eastAsia="Times New Roman" w:hAnsi="Century Gothic" w:cs="Arial"/>
          <w:sz w:val="26"/>
          <w:szCs w:val="26"/>
        </w:rPr>
        <w:t xml:space="preserve">ALL: </w:t>
      </w:r>
      <w:r w:rsidRPr="009508D5">
        <w:rPr>
          <w:rFonts w:ascii="Century Gothic" w:eastAsia="Times New Roman" w:hAnsi="Century Gothic" w:cs="Arial"/>
          <w:b/>
          <w:bCs/>
          <w:sz w:val="26"/>
          <w:szCs w:val="26"/>
        </w:rPr>
        <w:t>We welcome you here.</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Opening Comments</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Ringing of the Bell</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Call to Worship</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color w:val="auto"/>
          <w:sz w:val="26"/>
          <w:szCs w:val="26"/>
        </w:rPr>
        <w:t>One:</w:t>
      </w:r>
      <w:r w:rsidRPr="009508D5">
        <w:rPr>
          <w:rFonts w:ascii="Century Gothic" w:eastAsia="Times New Roman" w:hAnsi="Century Gothic" w:cs="Arial"/>
          <w:i/>
          <w:iCs/>
          <w:color w:val="auto"/>
          <w:sz w:val="26"/>
          <w:szCs w:val="26"/>
        </w:rPr>
        <w:t xml:space="preserve"> God of the infants and toddlers</w:t>
      </w: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color w:val="auto"/>
          <w:sz w:val="26"/>
          <w:szCs w:val="26"/>
        </w:rPr>
        <w:t>People:</w:t>
      </w:r>
      <w:r w:rsidRPr="009508D5">
        <w:rPr>
          <w:rFonts w:ascii="Century Gothic" w:eastAsia="Times New Roman" w:hAnsi="Century Gothic" w:cs="Arial"/>
          <w:i/>
          <w:iCs/>
          <w:color w:val="auto"/>
          <w:sz w:val="26"/>
          <w:szCs w:val="26"/>
        </w:rPr>
        <w:t xml:space="preserve"> </w:t>
      </w:r>
      <w:r w:rsidRPr="009508D5">
        <w:rPr>
          <w:rFonts w:ascii="Century Gothic" w:eastAsia="Times New Roman" w:hAnsi="Century Gothic" w:cs="Arial"/>
          <w:b/>
          <w:bCs/>
          <w:i/>
          <w:iCs/>
          <w:color w:val="auto"/>
          <w:sz w:val="26"/>
          <w:szCs w:val="26"/>
        </w:rPr>
        <w:t>We worship you here.</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color w:val="auto"/>
          <w:sz w:val="26"/>
          <w:szCs w:val="26"/>
        </w:rPr>
        <w:t>One:</w:t>
      </w:r>
      <w:r w:rsidRPr="009508D5">
        <w:rPr>
          <w:rFonts w:ascii="Century Gothic" w:eastAsia="Times New Roman" w:hAnsi="Century Gothic" w:cs="Arial"/>
          <w:i/>
          <w:iCs/>
          <w:color w:val="auto"/>
          <w:sz w:val="26"/>
          <w:szCs w:val="26"/>
        </w:rPr>
        <w:t xml:space="preserve"> God of the children, teens, and adults</w:t>
      </w: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color w:val="auto"/>
          <w:sz w:val="26"/>
          <w:szCs w:val="26"/>
        </w:rPr>
        <w:t>People:</w:t>
      </w:r>
      <w:r w:rsidRPr="009508D5">
        <w:rPr>
          <w:rFonts w:ascii="Century Gothic" w:eastAsia="Times New Roman" w:hAnsi="Century Gothic" w:cs="Arial"/>
          <w:i/>
          <w:iCs/>
          <w:color w:val="auto"/>
          <w:sz w:val="26"/>
          <w:szCs w:val="26"/>
        </w:rPr>
        <w:t xml:space="preserve"> </w:t>
      </w:r>
      <w:r w:rsidRPr="009508D5">
        <w:rPr>
          <w:rFonts w:ascii="Century Gothic" w:eastAsia="Times New Roman" w:hAnsi="Century Gothic" w:cs="Arial"/>
          <w:b/>
          <w:bCs/>
          <w:i/>
          <w:iCs/>
          <w:color w:val="auto"/>
          <w:sz w:val="26"/>
          <w:szCs w:val="26"/>
        </w:rPr>
        <w:t>We worship you here.</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color w:val="auto"/>
          <w:sz w:val="26"/>
          <w:szCs w:val="26"/>
        </w:rPr>
        <w:lastRenderedPageBreak/>
        <w:t>One:</w:t>
      </w:r>
      <w:r w:rsidRPr="009508D5">
        <w:rPr>
          <w:rFonts w:ascii="Century Gothic" w:eastAsia="Times New Roman" w:hAnsi="Century Gothic" w:cs="Arial"/>
          <w:i/>
          <w:iCs/>
          <w:color w:val="auto"/>
          <w:sz w:val="26"/>
          <w:szCs w:val="26"/>
        </w:rPr>
        <w:t xml:space="preserve"> God who welcomes our service and gifts no matter our age</w:t>
      </w: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color w:val="auto"/>
          <w:sz w:val="26"/>
          <w:szCs w:val="26"/>
        </w:rPr>
        <w:t>People:</w:t>
      </w:r>
      <w:r w:rsidRPr="009508D5">
        <w:rPr>
          <w:rFonts w:ascii="Century Gothic" w:eastAsia="Times New Roman" w:hAnsi="Century Gothic" w:cs="Arial"/>
          <w:i/>
          <w:iCs/>
          <w:color w:val="auto"/>
          <w:sz w:val="26"/>
          <w:szCs w:val="26"/>
        </w:rPr>
        <w:t xml:space="preserve"> </w:t>
      </w:r>
      <w:r w:rsidRPr="009508D5">
        <w:rPr>
          <w:rFonts w:ascii="Century Gothic" w:eastAsia="Times New Roman" w:hAnsi="Century Gothic" w:cs="Arial"/>
          <w:b/>
          <w:bCs/>
          <w:i/>
          <w:iCs/>
          <w:color w:val="auto"/>
          <w:sz w:val="26"/>
          <w:szCs w:val="26"/>
        </w:rPr>
        <w:t>We worship you here</w:t>
      </w:r>
      <w:r w:rsidRPr="009508D5">
        <w:rPr>
          <w:rFonts w:ascii="Century Gothic" w:eastAsia="Times New Roman" w:hAnsi="Century Gothic" w:cs="Arial"/>
          <w:i/>
          <w:iCs/>
          <w:color w:val="auto"/>
          <w:sz w:val="26"/>
          <w:szCs w:val="26"/>
        </w:rPr>
        <w:t>.</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9508D5" w:rsidRPr="009508D5" w:rsidRDefault="009508D5"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color w:val="auto"/>
          <w:sz w:val="26"/>
          <w:szCs w:val="26"/>
        </w:rPr>
        <w:t>One:</w:t>
      </w:r>
      <w:r w:rsidRPr="009508D5">
        <w:rPr>
          <w:rFonts w:ascii="Century Gothic" w:eastAsia="Times New Roman" w:hAnsi="Century Gothic" w:cs="Arial"/>
          <w:i/>
          <w:iCs/>
          <w:color w:val="auto"/>
          <w:sz w:val="26"/>
          <w:szCs w:val="26"/>
        </w:rPr>
        <w:t xml:space="preserve"> God who loves all the children and bends us toward justice for them</w:t>
      </w: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color w:val="auto"/>
          <w:sz w:val="26"/>
          <w:szCs w:val="26"/>
        </w:rPr>
        <w:t>People:</w:t>
      </w:r>
      <w:r w:rsidRPr="009508D5">
        <w:rPr>
          <w:rFonts w:ascii="Century Gothic" w:eastAsia="Times New Roman" w:hAnsi="Century Gothic" w:cs="Arial"/>
          <w:i/>
          <w:iCs/>
          <w:color w:val="auto"/>
          <w:sz w:val="26"/>
          <w:szCs w:val="26"/>
        </w:rPr>
        <w:t xml:space="preserve"> </w:t>
      </w:r>
      <w:r w:rsidRPr="009508D5">
        <w:rPr>
          <w:rFonts w:ascii="Century Gothic" w:eastAsia="Times New Roman" w:hAnsi="Century Gothic" w:cs="Arial"/>
          <w:b/>
          <w:bCs/>
          <w:i/>
          <w:iCs/>
          <w:color w:val="auto"/>
          <w:sz w:val="26"/>
          <w:szCs w:val="26"/>
        </w:rPr>
        <w:t>We worship you here. Amen.</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color w:val="auto"/>
          <w:sz w:val="26"/>
          <w:szCs w:val="26"/>
        </w:rPr>
        <w:t>↑</w:t>
      </w:r>
      <w:r w:rsidRPr="009508D5">
        <w:rPr>
          <w:rFonts w:ascii="Century Gothic" w:eastAsia="Times New Roman" w:hAnsi="Century Gothic" w:cs="Arial"/>
          <w:i/>
          <w:iCs/>
          <w:color w:val="auto"/>
          <w:sz w:val="26"/>
          <w:szCs w:val="26"/>
        </w:rPr>
        <w:t>Opening Song</w:t>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t>Brave</w:t>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t>Sara Bareilles</w:t>
      </w:r>
    </w:p>
    <w:p w:rsidR="005E1B66" w:rsidRPr="009508D5" w:rsidRDefault="005E1B66" w:rsidP="005E1B66">
      <w:pPr>
        <w:spacing w:after="0" w:line="240" w:lineRule="auto"/>
        <w:ind w:left="4320" w:right="100" w:firstLine="720"/>
        <w:rPr>
          <w:rFonts w:ascii="Century Gothic" w:eastAsia="Times New Roman" w:hAnsi="Century Gothic" w:cs="Times New Roman"/>
          <w:color w:val="auto"/>
          <w:sz w:val="26"/>
          <w:szCs w:val="26"/>
        </w:rPr>
      </w:pPr>
      <w:r w:rsidRPr="009508D5">
        <w:rPr>
          <w:rFonts w:ascii="Century Gothic" w:eastAsia="Times New Roman" w:hAnsi="Century Gothic" w:cs="Arial"/>
          <w:i/>
          <w:iCs/>
          <w:color w:val="auto"/>
          <w:sz w:val="26"/>
          <w:szCs w:val="26"/>
        </w:rPr>
        <w:t>One Voice Children’s Choir</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i/>
          <w:color w:val="auto"/>
          <w:sz w:val="26"/>
          <w:szCs w:val="26"/>
        </w:rPr>
      </w:pPr>
      <w:r w:rsidRPr="009508D5">
        <w:rPr>
          <w:rFonts w:ascii="Century Gothic" w:eastAsia="Times New Roman" w:hAnsi="Century Gothic" w:cs="Arial"/>
          <w:i/>
          <w:iCs/>
          <w:sz w:val="26"/>
          <w:szCs w:val="26"/>
        </w:rPr>
        <w:t>Scripture</w:t>
      </w:r>
      <w:r w:rsidRPr="009508D5">
        <w:rPr>
          <w:rFonts w:ascii="Century Gothic" w:eastAsia="Times New Roman" w:hAnsi="Century Gothic" w:cs="Arial"/>
          <w:i/>
          <w:sz w:val="26"/>
          <w:szCs w:val="26"/>
        </w:rPr>
        <w:tab/>
      </w:r>
      <w:r w:rsidRPr="009508D5">
        <w:rPr>
          <w:rFonts w:ascii="Century Gothic" w:eastAsia="Times New Roman" w:hAnsi="Century Gothic" w:cs="Arial"/>
          <w:i/>
          <w:sz w:val="26"/>
          <w:szCs w:val="26"/>
        </w:rPr>
        <w:tab/>
      </w:r>
      <w:r w:rsidRPr="009508D5">
        <w:rPr>
          <w:rFonts w:ascii="Century Gothic" w:eastAsia="Times New Roman" w:hAnsi="Century Gothic" w:cs="Arial"/>
          <w:i/>
          <w:sz w:val="26"/>
          <w:szCs w:val="26"/>
        </w:rPr>
        <w:tab/>
        <w:t>Matthew 18:1-7</w:t>
      </w:r>
      <w:r w:rsidRPr="009508D5">
        <w:rPr>
          <w:rFonts w:ascii="Century Gothic" w:eastAsia="Times New Roman" w:hAnsi="Century Gothic" w:cs="Arial"/>
          <w:i/>
          <w:sz w:val="26"/>
          <w:szCs w:val="26"/>
        </w:rPr>
        <w:tab/>
      </w:r>
      <w:r w:rsidRPr="009508D5">
        <w:rPr>
          <w:rFonts w:ascii="Century Gothic" w:eastAsia="Times New Roman" w:hAnsi="Century Gothic" w:cs="Arial"/>
          <w:i/>
          <w:sz w:val="26"/>
          <w:szCs w:val="26"/>
        </w:rPr>
        <w:tab/>
      </w:r>
      <w:r w:rsidRPr="009508D5">
        <w:rPr>
          <w:rFonts w:ascii="Century Gothic" w:eastAsia="Times New Roman" w:hAnsi="Century Gothic" w:cs="Arial"/>
          <w:i/>
          <w:sz w:val="26"/>
          <w:szCs w:val="26"/>
        </w:rPr>
        <w:tab/>
        <w:t>Trent Parkhill</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color w:val="auto"/>
          <w:sz w:val="26"/>
          <w:szCs w:val="26"/>
        </w:rPr>
        <w:t>Children’s Time</w:t>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t>Trent Parkhill</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Reflection</w:t>
      </w:r>
      <w:r w:rsidRPr="009508D5">
        <w:rPr>
          <w:rFonts w:ascii="Century Gothic" w:eastAsia="Times New Roman" w:hAnsi="Century Gothic" w:cs="Arial"/>
          <w:sz w:val="26"/>
          <w:szCs w:val="26"/>
        </w:rPr>
        <w:tab/>
      </w:r>
      <w:r w:rsidRPr="009508D5">
        <w:rPr>
          <w:rFonts w:ascii="Century Gothic" w:eastAsia="Times New Roman" w:hAnsi="Century Gothic" w:cs="Arial"/>
          <w:sz w:val="26"/>
          <w:szCs w:val="26"/>
        </w:rPr>
        <w:tab/>
        <w:t>“Known and Loved”</w:t>
      </w:r>
      <w:r w:rsidRPr="009508D5">
        <w:rPr>
          <w:rFonts w:ascii="Century Gothic" w:eastAsia="Times New Roman" w:hAnsi="Century Gothic" w:cs="Arial"/>
          <w:sz w:val="26"/>
          <w:szCs w:val="26"/>
        </w:rPr>
        <w:tab/>
      </w:r>
      <w:r w:rsidRPr="009508D5">
        <w:rPr>
          <w:rFonts w:ascii="Century Gothic" w:eastAsia="Times New Roman" w:hAnsi="Century Gothic" w:cs="Arial"/>
          <w:sz w:val="26"/>
          <w:szCs w:val="26"/>
        </w:rPr>
        <w:tab/>
        <w:t>Rev. Chelsea Page</w:t>
      </w:r>
    </w:p>
    <w:p w:rsidR="005E1B66" w:rsidRPr="009508D5" w:rsidRDefault="005E1B66" w:rsidP="005E1B66">
      <w:pPr>
        <w:spacing w:after="0" w:line="240" w:lineRule="auto"/>
        <w:rPr>
          <w:rFonts w:ascii="Century Gothic" w:eastAsia="Times New Roman" w:hAnsi="Century Gothic" w:cs="Times New Roman"/>
          <w:color w:val="auto"/>
          <w:sz w:val="26"/>
          <w:szCs w:val="26"/>
        </w:rPr>
      </w:pPr>
    </w:p>
    <w:p w:rsidR="005E1B66" w:rsidRPr="009508D5" w:rsidRDefault="005E1B66" w:rsidP="005E1B6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color w:val="auto"/>
          <w:sz w:val="26"/>
          <w:szCs w:val="26"/>
        </w:rPr>
        <w:t>↑</w:t>
      </w:r>
      <w:r w:rsidRPr="009508D5">
        <w:rPr>
          <w:rFonts w:ascii="Century Gothic" w:eastAsia="Times New Roman" w:hAnsi="Century Gothic" w:cs="Arial"/>
          <w:i/>
          <w:iCs/>
          <w:color w:val="auto"/>
          <w:sz w:val="26"/>
          <w:szCs w:val="26"/>
        </w:rPr>
        <w:t>Closing Song</w:t>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t>Memories</w:t>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r>
      <w:r w:rsidRPr="009508D5">
        <w:rPr>
          <w:rFonts w:ascii="Century Gothic" w:eastAsia="Times New Roman" w:hAnsi="Century Gothic" w:cs="Arial"/>
          <w:i/>
          <w:iCs/>
          <w:color w:val="auto"/>
          <w:sz w:val="26"/>
          <w:szCs w:val="26"/>
        </w:rPr>
        <w:tab/>
        <w:t>Maroon 5</w:t>
      </w:r>
    </w:p>
    <w:p w:rsidR="005E1B66" w:rsidRPr="009508D5" w:rsidRDefault="005E1B66" w:rsidP="005E1B66">
      <w:pPr>
        <w:spacing w:after="0" w:line="240" w:lineRule="auto"/>
        <w:ind w:left="4320" w:firstLine="720"/>
        <w:rPr>
          <w:rFonts w:ascii="Century Gothic" w:eastAsia="Times New Roman" w:hAnsi="Century Gothic" w:cs="Times New Roman"/>
          <w:color w:val="auto"/>
          <w:sz w:val="26"/>
          <w:szCs w:val="26"/>
        </w:rPr>
      </w:pPr>
      <w:r w:rsidRPr="009508D5">
        <w:rPr>
          <w:rFonts w:ascii="Century Gothic" w:eastAsia="Times New Roman" w:hAnsi="Century Gothic" w:cs="Arial"/>
          <w:i/>
          <w:iCs/>
          <w:color w:val="auto"/>
          <w:sz w:val="26"/>
          <w:szCs w:val="26"/>
        </w:rPr>
        <w:t>One Voice Children’s Choir</w:t>
      </w:r>
    </w:p>
    <w:p w:rsidR="008F0636" w:rsidRDefault="008F0636"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Default="009508D5" w:rsidP="000850BE">
      <w:pPr>
        <w:spacing w:after="0" w:line="240" w:lineRule="auto"/>
        <w:rPr>
          <w:rFonts w:ascii="Century Gothic" w:eastAsia="Times New Roman" w:hAnsi="Century Gothic" w:cs="Arial"/>
          <w:b/>
          <w:bCs/>
          <w:i/>
          <w:iCs/>
          <w:sz w:val="26"/>
          <w:szCs w:val="26"/>
          <w:u w:val="single"/>
        </w:rPr>
      </w:pPr>
    </w:p>
    <w:p w:rsidR="009508D5" w:rsidRPr="009508D5" w:rsidRDefault="009508D5" w:rsidP="000850BE">
      <w:pPr>
        <w:spacing w:after="0" w:line="240" w:lineRule="auto"/>
        <w:rPr>
          <w:rFonts w:ascii="Century Gothic" w:eastAsia="Times New Roman" w:hAnsi="Century Gothic" w:cs="Arial"/>
          <w:b/>
          <w:bCs/>
          <w:i/>
          <w:iCs/>
          <w:sz w:val="26"/>
          <w:szCs w:val="26"/>
          <w:u w:val="single"/>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b/>
          <w:bCs/>
          <w:i/>
          <w:iCs/>
          <w:sz w:val="26"/>
          <w:szCs w:val="26"/>
          <w:u w:val="single"/>
        </w:rPr>
        <w:t>Live Service</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Call to Offering</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Prayer of Dedication</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Prayers of the Community</w:t>
      </w: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8F0636" w:rsidRPr="009508D5" w:rsidRDefault="008F0636" w:rsidP="008F0636">
      <w:pPr>
        <w:spacing w:after="0" w:line="240" w:lineRule="auto"/>
        <w:jc w:val="center"/>
        <w:rPr>
          <w:rFonts w:ascii="Century Gothic" w:eastAsia="Times New Roman" w:hAnsi="Century Gothic" w:cs="Times New Roman"/>
          <w:color w:val="auto"/>
          <w:sz w:val="26"/>
          <w:szCs w:val="26"/>
        </w:rPr>
      </w:pPr>
      <w:r w:rsidRPr="009508D5">
        <w:rPr>
          <w:rFonts w:ascii="Century Gothic" w:eastAsia="Times New Roman" w:hAnsi="Century Gothic" w:cs="Arial"/>
          <w:b/>
          <w:bCs/>
          <w:i/>
          <w:iCs/>
          <w:sz w:val="26"/>
          <w:szCs w:val="26"/>
        </w:rPr>
        <w:t>“Together with God, we hear your prayers.”</w:t>
      </w:r>
      <w:r w:rsidRPr="009508D5">
        <w:rPr>
          <w:rFonts w:ascii="Century Gothic" w:eastAsia="Times New Roman" w:hAnsi="Century Gothic" w:cs="Arial"/>
          <w:i/>
          <w:iCs/>
          <w:sz w:val="26"/>
          <w:szCs w:val="26"/>
        </w:rPr>
        <w:t>)</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Pastoral Prayer</w:t>
      </w:r>
    </w:p>
    <w:p w:rsidR="008F0636" w:rsidRPr="009508D5"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Jesus Prayer</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O Breathing Life, your Name shines everywhere!</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Release a space to plant your Presence here.</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Imagine your possibilities now.</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Embody your desire in every light and form.</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Grow through us this moment's bread and wisdom.</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Untie the knots of failure binding us,</w:t>
      </w:r>
    </w:p>
    <w:p w:rsidR="00307831" w:rsidRPr="00307831" w:rsidRDefault="00307831" w:rsidP="00307831">
      <w:pPr>
        <w:shd w:val="clear" w:color="auto" w:fill="FFFFFF"/>
        <w:spacing w:after="0" w:line="240" w:lineRule="auto"/>
        <w:ind w:left="720" w:right="600" w:firstLine="720"/>
        <w:rPr>
          <w:rFonts w:ascii="Century Gothic" w:eastAsia="Times New Roman" w:hAnsi="Century Gothic" w:cs="Segoe UI"/>
          <w:b/>
          <w:color w:val="auto"/>
          <w:sz w:val="26"/>
          <w:szCs w:val="26"/>
        </w:rPr>
      </w:pPr>
      <w:proofErr w:type="gramStart"/>
      <w:r w:rsidRPr="00307831">
        <w:rPr>
          <w:rFonts w:ascii="Century Gothic" w:eastAsia="Times New Roman" w:hAnsi="Century Gothic" w:cs="Segoe UI"/>
          <w:b/>
          <w:i/>
          <w:iCs/>
          <w:color w:val="auto"/>
          <w:sz w:val="26"/>
          <w:szCs w:val="26"/>
          <w:bdr w:val="none" w:sz="0" w:space="0" w:color="auto" w:frame="1"/>
        </w:rPr>
        <w:t>as</w:t>
      </w:r>
      <w:proofErr w:type="gramEnd"/>
      <w:r w:rsidRPr="00307831">
        <w:rPr>
          <w:rFonts w:ascii="Century Gothic" w:eastAsia="Times New Roman" w:hAnsi="Century Gothic" w:cs="Segoe UI"/>
          <w:b/>
          <w:i/>
          <w:iCs/>
          <w:color w:val="auto"/>
          <w:sz w:val="26"/>
          <w:szCs w:val="26"/>
          <w:bdr w:val="none" w:sz="0" w:space="0" w:color="auto" w:frame="1"/>
        </w:rPr>
        <w:t xml:space="preserve"> we release the strands we hold of other's faults.</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Help us not forget our Source,</w:t>
      </w:r>
    </w:p>
    <w:p w:rsidR="00307831" w:rsidRPr="00307831" w:rsidRDefault="00307831" w:rsidP="00307831">
      <w:pPr>
        <w:shd w:val="clear" w:color="auto" w:fill="FFFFFF"/>
        <w:spacing w:after="0" w:line="240" w:lineRule="auto"/>
        <w:ind w:left="720" w:right="600" w:firstLine="720"/>
        <w:rPr>
          <w:rFonts w:ascii="Century Gothic" w:eastAsia="Times New Roman" w:hAnsi="Century Gothic" w:cs="Segoe UI"/>
          <w:b/>
          <w:color w:val="auto"/>
          <w:sz w:val="26"/>
          <w:szCs w:val="26"/>
        </w:rPr>
      </w:pPr>
      <w:proofErr w:type="gramStart"/>
      <w:r w:rsidRPr="00307831">
        <w:rPr>
          <w:rFonts w:ascii="Century Gothic" w:eastAsia="Times New Roman" w:hAnsi="Century Gothic" w:cs="Segoe UI"/>
          <w:b/>
          <w:i/>
          <w:iCs/>
          <w:color w:val="auto"/>
          <w:sz w:val="26"/>
          <w:szCs w:val="26"/>
          <w:bdr w:val="none" w:sz="0" w:space="0" w:color="auto" w:frame="1"/>
        </w:rPr>
        <w:t>yet</w:t>
      </w:r>
      <w:proofErr w:type="gramEnd"/>
      <w:r w:rsidRPr="00307831">
        <w:rPr>
          <w:rFonts w:ascii="Century Gothic" w:eastAsia="Times New Roman" w:hAnsi="Century Gothic" w:cs="Segoe UI"/>
          <w:b/>
          <w:i/>
          <w:iCs/>
          <w:color w:val="auto"/>
          <w:sz w:val="26"/>
          <w:szCs w:val="26"/>
          <w:bdr w:val="none" w:sz="0" w:space="0" w:color="auto" w:frame="1"/>
        </w:rPr>
        <w:t xml:space="preserve"> free us from not being in the Present.</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From you arises every Vision, Power and Song</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proofErr w:type="gramStart"/>
      <w:r w:rsidRPr="00307831">
        <w:rPr>
          <w:rFonts w:ascii="Century Gothic" w:eastAsia="Times New Roman" w:hAnsi="Century Gothic" w:cs="Segoe UI"/>
          <w:b/>
          <w:i/>
          <w:iCs/>
          <w:color w:val="auto"/>
          <w:sz w:val="26"/>
          <w:szCs w:val="26"/>
          <w:bdr w:val="none" w:sz="0" w:space="0" w:color="auto" w:frame="1"/>
        </w:rPr>
        <w:t>from</w:t>
      </w:r>
      <w:proofErr w:type="gramEnd"/>
      <w:r w:rsidRPr="00307831">
        <w:rPr>
          <w:rFonts w:ascii="Century Gothic" w:eastAsia="Times New Roman" w:hAnsi="Century Gothic" w:cs="Segoe UI"/>
          <w:b/>
          <w:i/>
          <w:iCs/>
          <w:color w:val="auto"/>
          <w:sz w:val="26"/>
          <w:szCs w:val="26"/>
          <w:bdr w:val="none" w:sz="0" w:space="0" w:color="auto" w:frame="1"/>
        </w:rPr>
        <w:t xml:space="preserve"> gathering to gathering. Amen</w:t>
      </w:r>
    </w:p>
    <w:p w:rsidR="00307831" w:rsidRPr="00307831" w:rsidRDefault="00307831" w:rsidP="00307831">
      <w:pPr>
        <w:shd w:val="clear" w:color="auto" w:fill="FFFFFF"/>
        <w:spacing w:after="0" w:line="240" w:lineRule="auto"/>
        <w:ind w:left="720" w:right="600"/>
        <w:rPr>
          <w:rFonts w:ascii="Century Gothic" w:eastAsia="Times New Roman" w:hAnsi="Century Gothic" w:cs="Segoe UI"/>
          <w:b/>
          <w:color w:val="auto"/>
          <w:sz w:val="26"/>
          <w:szCs w:val="26"/>
        </w:rPr>
      </w:pPr>
      <w:r w:rsidRPr="00307831">
        <w:rPr>
          <w:rFonts w:ascii="Century Gothic" w:eastAsia="Times New Roman" w:hAnsi="Century Gothic" w:cs="Segoe UI"/>
          <w:b/>
          <w:i/>
          <w:iCs/>
          <w:color w:val="auto"/>
          <w:sz w:val="26"/>
          <w:szCs w:val="26"/>
          <w:bdr w:val="none" w:sz="0" w:space="0" w:color="auto" w:frame="1"/>
        </w:rPr>
        <w:t>May our future actions grow from here!</w:t>
      </w:r>
    </w:p>
    <w:p w:rsidR="008F0636" w:rsidRPr="00307831" w:rsidRDefault="008F0636" w:rsidP="008F0636">
      <w:pPr>
        <w:spacing w:after="0" w:line="240" w:lineRule="auto"/>
        <w:rPr>
          <w:rFonts w:ascii="Century Gothic" w:eastAsia="Times New Roman" w:hAnsi="Century Gothic" w:cs="Times New Roman"/>
          <w:color w:val="auto"/>
          <w:sz w:val="26"/>
          <w:szCs w:val="26"/>
        </w:rPr>
      </w:pPr>
    </w:p>
    <w:p w:rsidR="008F0636" w:rsidRPr="009508D5" w:rsidRDefault="008F0636" w:rsidP="008F0636">
      <w:pPr>
        <w:spacing w:after="0" w:line="240" w:lineRule="auto"/>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↑Words of Mission and Benediction</w:t>
      </w:r>
    </w:p>
    <w:p w:rsidR="000850BE" w:rsidRPr="009508D5" w:rsidRDefault="000850BE" w:rsidP="00A758C7">
      <w:pPr>
        <w:spacing w:after="0" w:line="240" w:lineRule="auto"/>
        <w:rPr>
          <w:rFonts w:ascii="Century Gothic" w:eastAsia="Times New Roman" w:hAnsi="Century Gothic" w:cs="Arial"/>
          <w:i/>
          <w:iCs/>
          <w:sz w:val="26"/>
          <w:szCs w:val="26"/>
        </w:rPr>
      </w:pPr>
    </w:p>
    <w:p w:rsidR="008F0636" w:rsidRDefault="008F0636" w:rsidP="00A758C7">
      <w:pPr>
        <w:spacing w:after="0" w:line="240" w:lineRule="auto"/>
        <w:rPr>
          <w:rFonts w:ascii="Century Gothic" w:eastAsia="Times New Roman" w:hAnsi="Century Gothic" w:cs="Arial"/>
          <w:i/>
          <w:iCs/>
          <w:sz w:val="24"/>
          <w:szCs w:val="24"/>
        </w:rPr>
      </w:pPr>
      <w:bookmarkStart w:id="0" w:name="_GoBack"/>
      <w:bookmarkEnd w:id="0"/>
    </w:p>
    <w:p w:rsidR="009508D5" w:rsidRDefault="009508D5" w:rsidP="00A758C7">
      <w:pPr>
        <w:spacing w:after="0" w:line="240" w:lineRule="auto"/>
        <w:rPr>
          <w:rFonts w:ascii="Century Gothic" w:eastAsia="Times New Roman" w:hAnsi="Century Gothic" w:cs="Arial"/>
          <w:i/>
          <w:iCs/>
          <w:sz w:val="24"/>
          <w:szCs w:val="24"/>
        </w:rPr>
      </w:pPr>
    </w:p>
    <w:p w:rsidR="009508D5" w:rsidRDefault="009508D5" w:rsidP="00A758C7">
      <w:pPr>
        <w:spacing w:after="0" w:line="240" w:lineRule="auto"/>
        <w:rPr>
          <w:rFonts w:ascii="Century Gothic" w:eastAsia="Times New Roman" w:hAnsi="Century Gothic" w:cs="Arial"/>
          <w:i/>
          <w:iCs/>
          <w:sz w:val="24"/>
          <w:szCs w:val="24"/>
        </w:rPr>
      </w:pPr>
    </w:p>
    <w:p w:rsidR="009508D5" w:rsidRDefault="009508D5" w:rsidP="00A758C7">
      <w:pPr>
        <w:spacing w:after="0" w:line="240" w:lineRule="auto"/>
        <w:rPr>
          <w:rFonts w:ascii="Century Gothic" w:eastAsia="Times New Roman" w:hAnsi="Century Gothic" w:cs="Arial"/>
          <w:i/>
          <w:iCs/>
          <w:sz w:val="24"/>
          <w:szCs w:val="24"/>
        </w:rPr>
      </w:pPr>
    </w:p>
    <w:p w:rsidR="00057FC8" w:rsidRDefault="00057FC8"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1E0E52" w:rsidRPr="00BB26C4" w:rsidRDefault="001E0E52" w:rsidP="001E0E52">
      <w:pPr>
        <w:spacing w:after="0" w:line="240" w:lineRule="auto"/>
        <w:rPr>
          <w:rFonts w:ascii="Century Gothic" w:eastAsia="Times New Roman" w:hAnsi="Century Gothic" w:cs="Times New Roman"/>
          <w:color w:val="auto"/>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5E1B66" w:rsidRPr="00950956" w:rsidRDefault="005E1B66" w:rsidP="005E1B66">
      <w:pPr>
        <w:spacing w:after="0" w:line="240" w:lineRule="auto"/>
        <w:jc w:val="center"/>
        <w:rPr>
          <w:rFonts w:ascii="Century Gothic" w:eastAsia="Times New Roman" w:hAnsi="Century Gothic" w:cs="Times New Roman"/>
          <w:color w:val="auto"/>
          <w:sz w:val="24"/>
          <w:szCs w:val="24"/>
        </w:rPr>
      </w:pPr>
      <w:r w:rsidRPr="00950956">
        <w:rPr>
          <w:rFonts w:ascii="Century Gothic" w:eastAsia="Times New Roman" w:hAnsi="Century Gothic" w:cs="Arial"/>
          <w:b/>
          <w:bCs/>
          <w:sz w:val="24"/>
          <w:szCs w:val="24"/>
        </w:rPr>
        <w:t xml:space="preserve">Reader: Rev. Chelsea Page, Video: Connie </w:t>
      </w:r>
      <w:proofErr w:type="spellStart"/>
      <w:r w:rsidRPr="00950956">
        <w:rPr>
          <w:rFonts w:ascii="Century Gothic" w:eastAsia="Times New Roman" w:hAnsi="Century Gothic" w:cs="Arial"/>
          <w:b/>
          <w:bCs/>
          <w:sz w:val="24"/>
          <w:szCs w:val="24"/>
        </w:rPr>
        <w:t>Nomann</w:t>
      </w:r>
      <w:proofErr w:type="spellEnd"/>
    </w:p>
    <w:p w:rsidR="005E1B66" w:rsidRPr="00950956" w:rsidRDefault="005E1B66" w:rsidP="005E1B66">
      <w:pPr>
        <w:spacing w:after="0" w:line="240" w:lineRule="auto"/>
        <w:jc w:val="center"/>
        <w:rPr>
          <w:rFonts w:ascii="Century Gothic" w:eastAsia="Times New Roman" w:hAnsi="Century Gothic" w:cs="Times New Roman"/>
          <w:color w:val="auto"/>
          <w:sz w:val="24"/>
          <w:szCs w:val="24"/>
        </w:rPr>
      </w:pPr>
      <w:r w:rsidRPr="00950956">
        <w:rPr>
          <w:rFonts w:ascii="Century Gothic" w:eastAsia="Times New Roman" w:hAnsi="Century Gothic" w:cs="Arial"/>
          <w:b/>
          <w:bCs/>
          <w:sz w:val="24"/>
          <w:szCs w:val="24"/>
        </w:rPr>
        <w:t>Music: One Voice Children’s Choir, Children’s Chat: Trent Parkhill</w:t>
      </w:r>
    </w:p>
    <w:p w:rsidR="00A31B81" w:rsidRDefault="00A31B81" w:rsidP="008F0636">
      <w:pPr>
        <w:spacing w:after="0" w:line="240" w:lineRule="auto"/>
        <w:jc w:val="center"/>
        <w:rPr>
          <w:rFonts w:ascii="Century Gothic" w:eastAsia="Times New Roman" w:hAnsi="Century Gothic" w:cs="Times New Roman"/>
          <w:color w:val="auto"/>
          <w:sz w:val="24"/>
          <w:szCs w:val="24"/>
        </w:rPr>
      </w:pPr>
    </w:p>
    <w:p w:rsidR="0050121F" w:rsidRDefault="0050121F" w:rsidP="008F0636">
      <w:pPr>
        <w:spacing w:after="0" w:line="240" w:lineRule="auto"/>
        <w:jc w:val="center"/>
        <w:rPr>
          <w:rFonts w:ascii="Century Gothic" w:eastAsia="Times New Roman" w:hAnsi="Century Gothic" w:cs="Times New Roman"/>
          <w:color w:val="auto"/>
          <w:sz w:val="24"/>
          <w:szCs w:val="24"/>
        </w:rPr>
      </w:pPr>
    </w:p>
    <w:p w:rsidR="0050121F" w:rsidRPr="005266CD" w:rsidRDefault="0050121F" w:rsidP="0050121F">
      <w:pPr>
        <w:spacing w:after="0" w:line="360" w:lineRule="auto"/>
        <w:jc w:val="center"/>
        <w:rPr>
          <w:rFonts w:ascii="Century Gothic" w:eastAsia="Times New Roman" w:hAnsi="Century Gothic" w:cs="Times New Roman"/>
          <w:sz w:val="24"/>
          <w:szCs w:val="24"/>
        </w:rPr>
      </w:pPr>
      <w:r w:rsidRPr="005266CD">
        <w:rPr>
          <w:rFonts w:ascii="Century Gothic" w:eastAsia="Times New Roman" w:hAnsi="Century Gothic" w:cs="Times New Roman"/>
          <w:sz w:val="24"/>
          <w:szCs w:val="24"/>
        </w:rPr>
        <w:t>PRAYER REQUESTS</w:t>
      </w:r>
    </w:p>
    <w:p w:rsidR="0050121F" w:rsidRPr="005266CD" w:rsidRDefault="0050121F" w:rsidP="0050121F">
      <w:pPr>
        <w:spacing w:after="0" w:line="360" w:lineRule="auto"/>
        <w:jc w:val="center"/>
        <w:rPr>
          <w:rFonts w:ascii="Century Gothic" w:eastAsia="Times New Roman" w:hAnsi="Century Gothic" w:cs="Times New Roman"/>
          <w:sz w:val="24"/>
          <w:szCs w:val="24"/>
        </w:rPr>
      </w:pPr>
      <w:r>
        <w:rPr>
          <w:rFonts w:ascii="Century Gothic" w:eastAsia="Times New Roman" w:hAnsi="Century Gothic" w:cs="Times New Roman"/>
          <w:sz w:val="24"/>
          <w:szCs w:val="24"/>
        </w:rPr>
        <w:t>The following</w:t>
      </w:r>
      <w:r w:rsidRPr="005266CD">
        <w:rPr>
          <w:rFonts w:ascii="Century Gothic" w:eastAsia="Times New Roman" w:hAnsi="Century Gothic" w:cs="Times New Roman"/>
          <w:sz w:val="24"/>
          <w:szCs w:val="24"/>
        </w:rPr>
        <w:t xml:space="preserve"> are offered for your prayers both this morning and as you pray this week at home:</w:t>
      </w:r>
    </w:p>
    <w:p w:rsidR="0050121F" w:rsidRPr="005266CD" w:rsidRDefault="0050121F" w:rsidP="0050121F">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sz w:val="24"/>
          <w:szCs w:val="24"/>
        </w:rPr>
        <w:t>·</w:t>
      </w:r>
      <w:r w:rsidRPr="005266CD">
        <w:rPr>
          <w:rFonts w:ascii="Century Gothic" w:eastAsia="Times New Roman" w:hAnsi="Century Gothic" w:cs="Times New Roman"/>
          <w:b/>
          <w:sz w:val="24"/>
          <w:szCs w:val="24"/>
        </w:rPr>
        <w:t xml:space="preserve"> Prayers of strength and comfort for all those who live in fear of violence.</w:t>
      </w:r>
    </w:p>
    <w:p w:rsidR="0050121F" w:rsidRPr="005266CD" w:rsidRDefault="0050121F" w:rsidP="0050121F">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support and gratitude for our community of caregivers.</w:t>
      </w:r>
    </w:p>
    <w:p w:rsidR="0050121F" w:rsidRPr="005266CD" w:rsidRDefault="0050121F" w:rsidP="0050121F">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healing for all who are facing health issues</w:t>
      </w:r>
    </w:p>
    <w:p w:rsidR="0050121F" w:rsidRPr="0070060E" w:rsidRDefault="0050121F" w:rsidP="008F0636">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9"/>
  </w:num>
  <w:num w:numId="4">
    <w:abstractNumId w:val="18"/>
  </w:num>
  <w:num w:numId="5">
    <w:abstractNumId w:val="22"/>
  </w:num>
  <w:num w:numId="6">
    <w:abstractNumId w:val="12"/>
  </w:num>
  <w:num w:numId="7">
    <w:abstractNumId w:val="17"/>
  </w:num>
  <w:num w:numId="8">
    <w:abstractNumId w:val="9"/>
  </w:num>
  <w:num w:numId="9">
    <w:abstractNumId w:val="1"/>
  </w:num>
  <w:num w:numId="10">
    <w:abstractNumId w:val="2"/>
  </w:num>
  <w:num w:numId="11">
    <w:abstractNumId w:val="7"/>
  </w:num>
  <w:num w:numId="12">
    <w:abstractNumId w:val="21"/>
  </w:num>
  <w:num w:numId="13">
    <w:abstractNumId w:val="10"/>
  </w:num>
  <w:num w:numId="14">
    <w:abstractNumId w:val="16"/>
  </w:num>
  <w:num w:numId="15">
    <w:abstractNumId w:val="3"/>
  </w:num>
  <w:num w:numId="16">
    <w:abstractNumId w:val="15"/>
  </w:num>
  <w:num w:numId="17">
    <w:abstractNumId w:val="20"/>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 w:numId="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5C66E-BB79-4F91-B9E8-8F9B5081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7</cp:revision>
  <cp:lastPrinted>2020-01-31T22:40:00Z</cp:lastPrinted>
  <dcterms:created xsi:type="dcterms:W3CDTF">2021-01-14T22:03:00Z</dcterms:created>
  <dcterms:modified xsi:type="dcterms:W3CDTF">2021-01-14T23:44:00Z</dcterms:modified>
</cp:coreProperties>
</file>