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61369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 18</w:t>
                            </w:r>
                            <w:r w:rsidR="00CC3153">
                              <w:rPr>
                                <w:rFonts w:ascii="Arial" w:hAnsi="Arial" w:cs="Arial"/>
                                <w:b/>
                                <w:bCs/>
                                <w:color w:val="1D2226"/>
                                <w:sz w:val="28"/>
                                <w:szCs w:val="28"/>
                                <w:shd w:val="clear" w:color="auto" w:fill="FFFFFF"/>
                              </w:rPr>
                              <w:t>, 2021</w:t>
                            </w:r>
                          </w:p>
                          <w:p w:rsidR="00B4735B" w:rsidRPr="00E77421" w:rsidRDefault="00B4735B" w:rsidP="00B4735B">
                            <w:pPr>
                              <w:pStyle w:val="NormalWeb"/>
                              <w:spacing w:before="2" w:after="2"/>
                              <w:jc w:val="center"/>
                              <w:rPr>
                                <w:rFonts w:ascii="Arial" w:hAnsi="Arial" w:cs="Arial"/>
                                <w:b/>
                                <w:bCs/>
                                <w:color w:val="1D2226"/>
                                <w:sz w:val="28"/>
                                <w:szCs w:val="28"/>
                                <w:shd w:val="clear" w:color="auto" w:fill="FFFFFF"/>
                              </w:rPr>
                            </w:pPr>
                          </w:p>
                          <w:p w:rsidR="00B4735B" w:rsidRPr="00FB6D7F" w:rsidRDefault="00B4735B" w:rsidP="00B4735B">
                            <w:pPr>
                              <w:spacing w:after="0" w:line="240" w:lineRule="auto"/>
                              <w:jc w:val="center"/>
                              <w:rPr>
                                <w:rFonts w:ascii="Century Gothic" w:eastAsia="Times New Roman" w:hAnsi="Century Gothic" w:cs="Times New Roman"/>
                                <w:color w:val="auto"/>
                                <w:sz w:val="28"/>
                                <w:szCs w:val="28"/>
                              </w:rPr>
                            </w:pPr>
                            <w:r w:rsidRPr="00FB6D7F">
                              <w:rPr>
                                <w:rFonts w:ascii="Century Gothic" w:eastAsia="Times New Roman" w:hAnsi="Century Gothic" w:cs="Arial"/>
                                <w:b/>
                                <w:bCs/>
                                <w:sz w:val="28"/>
                                <w:szCs w:val="28"/>
                              </w:rPr>
                              <w:t>Third Sunday of Easter</w:t>
                            </w:r>
                          </w:p>
                          <w:p w:rsidR="00073B35" w:rsidRPr="00600BCA" w:rsidRDefault="00B4735B" w:rsidP="00600BCA">
                            <w:pPr>
                              <w:spacing w:after="0" w:line="240" w:lineRule="auto"/>
                              <w:jc w:val="center"/>
                              <w:rPr>
                                <w:rFonts w:ascii="Century Gothic" w:eastAsia="Times New Roman" w:hAnsi="Century Gothic" w:cs="Times New Roman"/>
                                <w:color w:val="auto"/>
                                <w:sz w:val="28"/>
                                <w:szCs w:val="28"/>
                              </w:rPr>
                            </w:pPr>
                            <w:r w:rsidRPr="00FB6D7F">
                              <w:rPr>
                                <w:rFonts w:ascii="Century Gothic" w:eastAsia="Times New Roman" w:hAnsi="Century Gothic" w:cs="Arial"/>
                                <w:b/>
                                <w:bCs/>
                                <w:sz w:val="28"/>
                                <w:szCs w:val="28"/>
                              </w:rPr>
                              <w:t>Earth Day</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61369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April 18</w:t>
                      </w:r>
                      <w:r w:rsidR="00CC3153">
                        <w:rPr>
                          <w:rFonts w:ascii="Arial" w:hAnsi="Arial" w:cs="Arial"/>
                          <w:b/>
                          <w:bCs/>
                          <w:color w:val="1D2226"/>
                          <w:sz w:val="28"/>
                          <w:szCs w:val="28"/>
                          <w:shd w:val="clear" w:color="auto" w:fill="FFFFFF"/>
                        </w:rPr>
                        <w:t>, 2021</w:t>
                      </w:r>
                    </w:p>
                    <w:p w:rsidR="00B4735B" w:rsidRPr="00E77421" w:rsidRDefault="00B4735B" w:rsidP="00B4735B">
                      <w:pPr>
                        <w:pStyle w:val="NormalWeb"/>
                        <w:spacing w:before="2" w:after="2"/>
                        <w:jc w:val="center"/>
                        <w:rPr>
                          <w:rFonts w:ascii="Arial" w:hAnsi="Arial" w:cs="Arial"/>
                          <w:b/>
                          <w:bCs/>
                          <w:color w:val="1D2226"/>
                          <w:sz w:val="28"/>
                          <w:szCs w:val="28"/>
                          <w:shd w:val="clear" w:color="auto" w:fill="FFFFFF"/>
                        </w:rPr>
                      </w:pPr>
                    </w:p>
                    <w:p w:rsidR="00B4735B" w:rsidRPr="00FB6D7F" w:rsidRDefault="00B4735B" w:rsidP="00B4735B">
                      <w:pPr>
                        <w:spacing w:after="0" w:line="240" w:lineRule="auto"/>
                        <w:jc w:val="center"/>
                        <w:rPr>
                          <w:rFonts w:ascii="Century Gothic" w:eastAsia="Times New Roman" w:hAnsi="Century Gothic" w:cs="Times New Roman"/>
                          <w:color w:val="auto"/>
                          <w:sz w:val="28"/>
                          <w:szCs w:val="28"/>
                        </w:rPr>
                      </w:pPr>
                      <w:r w:rsidRPr="00FB6D7F">
                        <w:rPr>
                          <w:rFonts w:ascii="Century Gothic" w:eastAsia="Times New Roman" w:hAnsi="Century Gothic" w:cs="Arial"/>
                          <w:b/>
                          <w:bCs/>
                          <w:sz w:val="28"/>
                          <w:szCs w:val="28"/>
                        </w:rPr>
                        <w:t>Third Sunday of Easter</w:t>
                      </w:r>
                    </w:p>
                    <w:p w:rsidR="00073B35" w:rsidRPr="00600BCA" w:rsidRDefault="00B4735B" w:rsidP="00600BCA">
                      <w:pPr>
                        <w:spacing w:after="0" w:line="240" w:lineRule="auto"/>
                        <w:jc w:val="center"/>
                        <w:rPr>
                          <w:rFonts w:ascii="Century Gothic" w:eastAsia="Times New Roman" w:hAnsi="Century Gothic" w:cs="Times New Roman"/>
                          <w:color w:val="auto"/>
                          <w:sz w:val="28"/>
                          <w:szCs w:val="28"/>
                        </w:rPr>
                      </w:pPr>
                      <w:r w:rsidRPr="00FB6D7F">
                        <w:rPr>
                          <w:rFonts w:ascii="Century Gothic" w:eastAsia="Times New Roman" w:hAnsi="Century Gothic" w:cs="Arial"/>
                          <w:b/>
                          <w:bCs/>
                          <w:sz w:val="28"/>
                          <w:szCs w:val="28"/>
                        </w:rPr>
                        <w:t>Earth Day</w:t>
                      </w:r>
                      <w:bookmarkStart w:id="1" w:name="_GoBack"/>
                      <w:bookmarkEnd w:id="1"/>
                    </w:p>
                  </w:txbxContent>
                </v:textbox>
                <w10:wrap type="tight" anchorx="margin" anchory="margin"/>
                <w10:anchorlock/>
              </v:shape>
            </w:pict>
          </mc:Fallback>
        </mc:AlternateContent>
      </w:r>
    </w:p>
    <w:p w:rsidR="00DA21EA" w:rsidRPr="006831CC" w:rsidRDefault="008F0636" w:rsidP="00DA21EA">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61369F" w:rsidRDefault="0061369F" w:rsidP="0061369F">
      <w:pPr>
        <w:spacing w:after="0" w:line="240" w:lineRule="auto"/>
        <w:ind w:right="100"/>
        <w:jc w:val="right"/>
        <w:rPr>
          <w:rFonts w:ascii="Century Gothic" w:eastAsia="Times New Roman" w:hAnsi="Century Gothic" w:cs="Arial"/>
          <w:i/>
          <w:iCs/>
          <w:color w:val="auto"/>
          <w:sz w:val="24"/>
          <w:szCs w:val="24"/>
        </w:rPr>
      </w:pPr>
      <w:r w:rsidRPr="00FB6D7F">
        <w:rPr>
          <w:rFonts w:ascii="Century Gothic" w:eastAsia="Times New Roman" w:hAnsi="Century Gothic" w:cs="Arial"/>
          <w:i/>
          <w:iCs/>
          <w:color w:val="auto"/>
          <w:sz w:val="24"/>
          <w:szCs w:val="24"/>
        </w:rPr>
        <w:t>”Eventually, all things merge into one</w:t>
      </w:r>
      <w:r>
        <w:rPr>
          <w:rFonts w:ascii="Century Gothic" w:eastAsia="Times New Roman" w:hAnsi="Century Gothic" w:cs="Arial"/>
          <w:i/>
          <w:iCs/>
          <w:color w:val="auto"/>
          <w:sz w:val="24"/>
          <w:szCs w:val="24"/>
        </w:rPr>
        <w:t>, and a river runs through it.”</w:t>
      </w:r>
    </w:p>
    <w:p w:rsidR="0061369F" w:rsidRPr="00FB6D7F" w:rsidRDefault="0061369F" w:rsidP="0061369F">
      <w:pPr>
        <w:spacing w:after="0" w:line="240" w:lineRule="auto"/>
        <w:ind w:right="100"/>
        <w:jc w:val="right"/>
        <w:rPr>
          <w:rFonts w:ascii="Century Gothic" w:eastAsia="Times New Roman" w:hAnsi="Century Gothic" w:cs="Times New Roman"/>
          <w:color w:val="auto"/>
          <w:sz w:val="24"/>
          <w:szCs w:val="24"/>
        </w:rPr>
      </w:pPr>
      <w:r w:rsidRPr="00FB6D7F">
        <w:rPr>
          <w:rFonts w:ascii="Century Gothic" w:eastAsia="Times New Roman" w:hAnsi="Century Gothic" w:cs="Arial"/>
          <w:i/>
          <w:iCs/>
          <w:color w:val="auto"/>
          <w:sz w:val="24"/>
          <w:szCs w:val="24"/>
        </w:rPr>
        <w:t>— Norman MacLean</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color w:val="auto"/>
          <w:sz w:val="24"/>
          <w:szCs w:val="24"/>
        </w:rPr>
        <w:t>Prelude</w:t>
      </w:r>
      <w:r w:rsidRPr="00FB6D7F">
        <w:rPr>
          <w:rFonts w:ascii="Century Gothic" w:eastAsia="Times New Roman" w:hAnsi="Century Gothic" w:cs="Arial"/>
          <w:i/>
          <w:iCs/>
          <w:color w:val="auto"/>
          <w:sz w:val="24"/>
          <w:szCs w:val="24"/>
        </w:rPr>
        <w:tab/>
      </w:r>
      <w:r w:rsidRPr="00FB6D7F">
        <w:rPr>
          <w:rFonts w:ascii="Century Gothic" w:eastAsia="Times New Roman" w:hAnsi="Century Gothic" w:cs="Arial"/>
          <w:i/>
          <w:iCs/>
          <w:color w:val="auto"/>
          <w:sz w:val="24"/>
          <w:szCs w:val="24"/>
        </w:rPr>
        <w:tab/>
      </w:r>
      <w:r w:rsidRPr="00FB6D7F">
        <w:rPr>
          <w:rFonts w:ascii="Century Gothic" w:eastAsia="Times New Roman" w:hAnsi="Century Gothic" w:cs="Arial"/>
          <w:i/>
          <w:iCs/>
          <w:color w:val="auto"/>
          <w:sz w:val="24"/>
          <w:szCs w:val="24"/>
        </w:rPr>
        <w:tab/>
      </w:r>
      <w:proofErr w:type="gramStart"/>
      <w:r>
        <w:rPr>
          <w:rFonts w:ascii="Century Gothic" w:eastAsia="Times New Roman" w:hAnsi="Century Gothic" w:cs="Arial"/>
          <w:i/>
          <w:iCs/>
          <w:color w:val="auto"/>
          <w:sz w:val="24"/>
          <w:szCs w:val="24"/>
        </w:rPr>
        <w:t>For</w:t>
      </w:r>
      <w:proofErr w:type="gramEnd"/>
      <w:r>
        <w:rPr>
          <w:rFonts w:ascii="Century Gothic" w:eastAsia="Times New Roman" w:hAnsi="Century Gothic" w:cs="Arial"/>
          <w:i/>
          <w:iCs/>
          <w:color w:val="auto"/>
          <w:sz w:val="24"/>
          <w:szCs w:val="24"/>
        </w:rPr>
        <w:t xml:space="preserve"> t</w:t>
      </w:r>
      <w:r w:rsidRPr="00FB6D7F">
        <w:rPr>
          <w:rFonts w:ascii="Century Gothic" w:eastAsia="Times New Roman" w:hAnsi="Century Gothic" w:cs="Arial"/>
          <w:i/>
          <w:iCs/>
          <w:color w:val="auto"/>
          <w:sz w:val="24"/>
          <w:szCs w:val="24"/>
        </w:rPr>
        <w:t>he Beauty of the Earth</w:t>
      </w:r>
      <w:r w:rsidRPr="00FB6D7F">
        <w:rPr>
          <w:rFonts w:ascii="Century Gothic" w:eastAsia="Times New Roman" w:hAnsi="Century Gothic" w:cs="Arial"/>
          <w:i/>
          <w:iCs/>
          <w:color w:val="auto"/>
          <w:sz w:val="24"/>
          <w:szCs w:val="24"/>
        </w:rPr>
        <w:tab/>
      </w:r>
      <w:r w:rsidRPr="00FB6D7F">
        <w:rPr>
          <w:rFonts w:ascii="Century Gothic" w:eastAsia="Times New Roman" w:hAnsi="Century Gothic" w:cs="Arial"/>
          <w:i/>
          <w:iCs/>
          <w:color w:val="auto"/>
          <w:sz w:val="24"/>
          <w:szCs w:val="24"/>
        </w:rPr>
        <w:tab/>
        <w:t>NCH 28</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ind w:right="100"/>
        <w:rPr>
          <w:rFonts w:ascii="Century Gothic" w:eastAsia="Times New Roman" w:hAnsi="Century Gothic" w:cs="Times New Roman"/>
          <w:color w:val="auto"/>
          <w:sz w:val="24"/>
          <w:szCs w:val="24"/>
        </w:rPr>
      </w:pPr>
      <w:r w:rsidRPr="00FB6D7F">
        <w:rPr>
          <w:rFonts w:ascii="Century Gothic" w:eastAsia="Times New Roman" w:hAnsi="Century Gothic" w:cs="Arial"/>
          <w:i/>
          <w:iCs/>
          <w:sz w:val="24"/>
          <w:szCs w:val="24"/>
        </w:rPr>
        <w:t>Welcome to Worship</w:t>
      </w:r>
    </w:p>
    <w:p w:rsidR="0061369F" w:rsidRPr="00FB6D7F" w:rsidRDefault="0061369F" w:rsidP="0061369F">
      <w:pPr>
        <w:spacing w:after="0" w:line="240" w:lineRule="auto"/>
        <w:jc w:val="center"/>
        <w:rPr>
          <w:rFonts w:ascii="Century Gothic" w:eastAsia="Times New Roman" w:hAnsi="Century Gothic" w:cs="Times New Roman"/>
          <w:color w:val="auto"/>
          <w:sz w:val="24"/>
          <w:szCs w:val="24"/>
        </w:rPr>
      </w:pPr>
      <w:r w:rsidRPr="00FB6D7F">
        <w:rPr>
          <w:rFonts w:ascii="Century Gothic" w:eastAsia="Times New Roman" w:hAnsi="Century Gothic" w:cs="Arial"/>
          <w:sz w:val="24"/>
          <w:szCs w:val="24"/>
        </w:rPr>
        <w:t>One: Whoever you are and wherever you are on life’s journey,</w:t>
      </w:r>
    </w:p>
    <w:p w:rsidR="0061369F" w:rsidRPr="00FB6D7F" w:rsidRDefault="0061369F" w:rsidP="0061369F">
      <w:pPr>
        <w:spacing w:after="0" w:line="240" w:lineRule="auto"/>
        <w:jc w:val="center"/>
        <w:rPr>
          <w:rFonts w:ascii="Century Gothic" w:eastAsia="Times New Roman" w:hAnsi="Century Gothic" w:cs="Times New Roman"/>
          <w:color w:val="auto"/>
          <w:sz w:val="24"/>
          <w:szCs w:val="24"/>
        </w:rPr>
      </w:pPr>
      <w:r w:rsidRPr="00FB6D7F">
        <w:rPr>
          <w:rFonts w:ascii="Century Gothic" w:eastAsia="Times New Roman" w:hAnsi="Century Gothic" w:cs="Arial"/>
          <w:sz w:val="24"/>
          <w:szCs w:val="24"/>
        </w:rPr>
        <w:t xml:space="preserve">ALL: </w:t>
      </w:r>
      <w:r w:rsidRPr="00FB6D7F">
        <w:rPr>
          <w:rFonts w:ascii="Century Gothic" w:eastAsia="Times New Roman" w:hAnsi="Century Gothic" w:cs="Arial"/>
          <w:b/>
          <w:bCs/>
          <w:sz w:val="24"/>
          <w:szCs w:val="24"/>
        </w:rPr>
        <w:t>We welcome you here.</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i/>
          <w:iCs/>
          <w:sz w:val="24"/>
          <w:szCs w:val="24"/>
        </w:rPr>
        <w:t>Opening Comments</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i/>
          <w:iCs/>
          <w:sz w:val="24"/>
          <w:szCs w:val="24"/>
        </w:rPr>
        <w:t>Ringing of the Bell</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i/>
          <w:iCs/>
          <w:sz w:val="24"/>
          <w:szCs w:val="24"/>
        </w:rPr>
        <w:t>Call to Worship</w:t>
      </w: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sz w:val="24"/>
          <w:szCs w:val="24"/>
        </w:rPr>
        <w:t>One: It’s almost tomato season!!</w:t>
      </w: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b/>
          <w:bCs/>
          <w:sz w:val="24"/>
          <w:szCs w:val="24"/>
        </w:rPr>
        <w:t>ALL: HALLELUJAH!</w:t>
      </w: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sz w:val="24"/>
          <w:szCs w:val="24"/>
        </w:rPr>
        <w:t xml:space="preserve">One: With all our joy of </w:t>
      </w:r>
      <w:proofErr w:type="gramStart"/>
      <w:r w:rsidRPr="00FB6D7F">
        <w:rPr>
          <w:rFonts w:ascii="Century Gothic" w:eastAsia="Times New Roman" w:hAnsi="Century Gothic" w:cs="Arial"/>
          <w:sz w:val="24"/>
          <w:szCs w:val="24"/>
        </w:rPr>
        <w:t>Spring</w:t>
      </w:r>
      <w:proofErr w:type="gramEnd"/>
      <w:r w:rsidRPr="00FB6D7F">
        <w:rPr>
          <w:rFonts w:ascii="Century Gothic" w:eastAsia="Times New Roman" w:hAnsi="Century Gothic" w:cs="Arial"/>
          <w:sz w:val="24"/>
          <w:szCs w:val="24"/>
        </w:rPr>
        <w:t xml:space="preserve"> and earth, there are situations of justice we must remember.</w:t>
      </w:r>
      <w:r>
        <w:rPr>
          <w:rFonts w:ascii="Century Gothic" w:eastAsia="Times New Roman" w:hAnsi="Century Gothic" w:cs="Arial"/>
          <w:sz w:val="24"/>
          <w:szCs w:val="24"/>
        </w:rPr>
        <w:t xml:space="preserve"> </w:t>
      </w:r>
      <w:r w:rsidRPr="00FB6D7F">
        <w:rPr>
          <w:rFonts w:ascii="Century Gothic" w:eastAsia="Times New Roman" w:hAnsi="Century Gothic" w:cs="Arial"/>
          <w:sz w:val="24"/>
          <w:szCs w:val="24"/>
        </w:rPr>
        <w:t>There are many who are suffering from environmental injustice.</w:t>
      </w: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b/>
          <w:bCs/>
          <w:sz w:val="24"/>
          <w:szCs w:val="24"/>
        </w:rPr>
        <w:t>ALL:</w:t>
      </w:r>
      <w:r w:rsidRPr="00FB6D7F">
        <w:rPr>
          <w:rFonts w:ascii="Century Gothic" w:eastAsia="Times New Roman" w:hAnsi="Century Gothic" w:cs="Arial"/>
          <w:sz w:val="24"/>
          <w:szCs w:val="24"/>
        </w:rPr>
        <w:t xml:space="preserve"> </w:t>
      </w:r>
      <w:r w:rsidRPr="00FB6D7F">
        <w:rPr>
          <w:rFonts w:ascii="Century Gothic" w:eastAsia="Times New Roman" w:hAnsi="Century Gothic" w:cs="Arial"/>
          <w:b/>
          <w:bCs/>
          <w:sz w:val="24"/>
          <w:szCs w:val="24"/>
        </w:rPr>
        <w:t>Lord, hear our prayers for them.</w:t>
      </w: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sz w:val="24"/>
          <w:szCs w:val="24"/>
        </w:rPr>
        <w:t>One: There are those who do not have access to clean water</w:t>
      </w: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b/>
          <w:bCs/>
          <w:sz w:val="24"/>
          <w:szCs w:val="24"/>
        </w:rPr>
        <w:t>ALL:</w:t>
      </w:r>
      <w:r w:rsidRPr="00FB6D7F">
        <w:rPr>
          <w:rFonts w:ascii="Century Gothic" w:eastAsia="Times New Roman" w:hAnsi="Century Gothic" w:cs="Arial"/>
          <w:sz w:val="24"/>
          <w:szCs w:val="24"/>
        </w:rPr>
        <w:t xml:space="preserve"> </w:t>
      </w:r>
      <w:r w:rsidRPr="00FB6D7F">
        <w:rPr>
          <w:rFonts w:ascii="Century Gothic" w:eastAsia="Times New Roman" w:hAnsi="Century Gothic" w:cs="Arial"/>
          <w:b/>
          <w:bCs/>
          <w:sz w:val="24"/>
          <w:szCs w:val="24"/>
        </w:rPr>
        <w:t>Lord, hear our prayers.</w:t>
      </w: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sz w:val="24"/>
          <w:szCs w:val="24"/>
        </w:rPr>
        <w:t>One: Let us remember that environmental racism endangers and harms BIPOC people.</w:t>
      </w: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b/>
          <w:bCs/>
          <w:sz w:val="24"/>
          <w:szCs w:val="24"/>
        </w:rPr>
        <w:t>ALL: Lord, hear our prayers for them also.</w:t>
      </w:r>
    </w:p>
    <w:p w:rsidR="0061369F" w:rsidRDefault="0061369F" w:rsidP="0061369F">
      <w:pPr>
        <w:spacing w:after="0" w:line="240" w:lineRule="auto"/>
        <w:rPr>
          <w:rFonts w:ascii="Century Gothic" w:eastAsia="Times New Roman" w:hAnsi="Century Gothic" w:cs="Arial"/>
          <w:sz w:val="24"/>
          <w:szCs w:val="24"/>
        </w:rPr>
      </w:pPr>
      <w:r w:rsidRPr="00FB6D7F">
        <w:rPr>
          <w:rFonts w:ascii="Century Gothic" w:eastAsia="Times New Roman" w:hAnsi="Century Gothic" w:cs="Arial"/>
          <w:sz w:val="24"/>
          <w:szCs w:val="24"/>
        </w:rPr>
        <w:t>One: For our oceans that are overwhelmed by plastic pollution and, an angst we feel deeply, for our young people and future generations facing the fear of climate catastrophe.</w:t>
      </w:r>
    </w:p>
    <w:p w:rsidR="00600BCA" w:rsidRPr="00FB6D7F" w:rsidRDefault="00600BCA"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b/>
          <w:bCs/>
          <w:sz w:val="24"/>
          <w:szCs w:val="24"/>
        </w:rPr>
        <w:t>ALL: God be their guide.</w:t>
      </w: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b/>
          <w:bCs/>
          <w:sz w:val="24"/>
          <w:szCs w:val="24"/>
        </w:rPr>
        <w:t xml:space="preserve">With gratitude for our earth, for green things, for water and streams, for our determined youth </w:t>
      </w:r>
      <w:r w:rsidRPr="00FB6D7F">
        <w:rPr>
          <w:rFonts w:ascii="Century Gothic" w:eastAsia="Times New Roman" w:hAnsi="Century Gothic" w:cs="Arial"/>
          <w:b/>
          <w:bCs/>
          <w:i/>
          <w:iCs/>
          <w:sz w:val="24"/>
          <w:szCs w:val="24"/>
        </w:rPr>
        <w:t xml:space="preserve">and </w:t>
      </w:r>
      <w:r w:rsidRPr="00FB6D7F">
        <w:rPr>
          <w:rFonts w:ascii="Century Gothic" w:eastAsia="Times New Roman" w:hAnsi="Century Gothic" w:cs="Arial"/>
          <w:b/>
          <w:bCs/>
          <w:sz w:val="24"/>
          <w:szCs w:val="24"/>
        </w:rPr>
        <w:t xml:space="preserve">for tomato season, </w:t>
      </w:r>
      <w:proofErr w:type="gramStart"/>
      <w:r w:rsidRPr="00FB6D7F">
        <w:rPr>
          <w:rFonts w:ascii="Century Gothic" w:eastAsia="Times New Roman" w:hAnsi="Century Gothic" w:cs="Arial"/>
          <w:b/>
          <w:bCs/>
          <w:sz w:val="24"/>
          <w:szCs w:val="24"/>
        </w:rPr>
        <w:t>We</w:t>
      </w:r>
      <w:proofErr w:type="gramEnd"/>
      <w:r w:rsidRPr="00FB6D7F">
        <w:rPr>
          <w:rFonts w:ascii="Century Gothic" w:eastAsia="Times New Roman" w:hAnsi="Century Gothic" w:cs="Arial"/>
          <w:b/>
          <w:bCs/>
          <w:sz w:val="24"/>
          <w:szCs w:val="24"/>
        </w:rPr>
        <w:t xml:space="preserve"> give you great thanks. Amen.</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sz w:val="24"/>
          <w:szCs w:val="24"/>
        </w:rPr>
        <w:t>↑</w:t>
      </w:r>
      <w:r>
        <w:rPr>
          <w:rFonts w:ascii="Century Gothic" w:eastAsia="Times New Roman" w:hAnsi="Century Gothic" w:cs="Arial"/>
          <w:i/>
          <w:iCs/>
          <w:sz w:val="24"/>
          <w:szCs w:val="24"/>
        </w:rPr>
        <w:t>Opening Song</w:t>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FB6D7F">
        <w:rPr>
          <w:rFonts w:ascii="Century Gothic" w:eastAsia="Times New Roman" w:hAnsi="Century Gothic" w:cs="Arial"/>
          <w:i/>
          <w:iCs/>
          <w:color w:val="auto"/>
          <w:sz w:val="24"/>
          <w:szCs w:val="24"/>
        </w:rPr>
        <w:t>“Blue Boat Home”</w:t>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FB6D7F">
        <w:rPr>
          <w:rFonts w:ascii="Century Gothic" w:eastAsia="Times New Roman" w:hAnsi="Century Gothic" w:cs="Arial"/>
          <w:i/>
          <w:iCs/>
          <w:color w:val="auto"/>
          <w:sz w:val="24"/>
          <w:szCs w:val="24"/>
        </w:rPr>
        <w:t>Peter Mayer</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Though below me I feel no motion</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Standing on these mountains and plains</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Far away from the rolling ocean</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Still my dry land heart can say</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I’ve been sailing all my life now</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Never harbor nor port have I known</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The wide universe is the ocean I travel, </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And the Earth is my blue boat home</w:t>
      </w:r>
    </w:p>
    <w:p w:rsidR="0061369F" w:rsidRPr="00FB6D7F" w:rsidRDefault="0061369F" w:rsidP="0061369F">
      <w:pPr>
        <w:spacing w:after="0" w:line="240" w:lineRule="auto"/>
        <w:rPr>
          <w:rFonts w:ascii="Century Gothic" w:eastAsia="Times New Roman" w:hAnsi="Century Gothic" w:cs="Times New Roman"/>
          <w:b/>
          <w:color w:val="auto"/>
          <w:sz w:val="24"/>
          <w:szCs w:val="24"/>
        </w:rPr>
      </w:pP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Sun, my sail and moon, my rudder</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As I ply the starry sea</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Leaning over the edge in wonder</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Casting questions into the deep</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Drifting here with my ship’s companions</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All we kindred pilgrim souls</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Making our way by the lights of the heavens</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In our beautiful blue boat home</w:t>
      </w:r>
    </w:p>
    <w:p w:rsidR="0061369F" w:rsidRPr="00FB6D7F" w:rsidRDefault="0061369F" w:rsidP="0061369F">
      <w:pPr>
        <w:spacing w:after="0" w:line="240" w:lineRule="auto"/>
        <w:rPr>
          <w:rFonts w:ascii="Century Gothic" w:eastAsia="Times New Roman" w:hAnsi="Century Gothic" w:cs="Times New Roman"/>
          <w:b/>
          <w:color w:val="auto"/>
          <w:sz w:val="24"/>
          <w:szCs w:val="24"/>
        </w:rPr>
      </w:pP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I give thanks for the waves upholding me</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Hail the great winds urging me on</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Greet the infinite sea before me</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Sing the sky my sailor’s song</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I was born upon the fathoms</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Never harbor or port have I known</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The wide universe is the ocean I travel</w:t>
      </w:r>
    </w:p>
    <w:p w:rsidR="0061369F" w:rsidRPr="00FB6D7F" w:rsidRDefault="0061369F" w:rsidP="0061369F">
      <w:pPr>
        <w:spacing w:after="0" w:line="240" w:lineRule="auto"/>
        <w:ind w:right="100"/>
        <w:jc w:val="center"/>
        <w:rPr>
          <w:rFonts w:ascii="Century Gothic" w:eastAsia="Times New Roman" w:hAnsi="Century Gothic" w:cs="Times New Roman"/>
          <w:b/>
          <w:color w:val="auto"/>
          <w:sz w:val="24"/>
          <w:szCs w:val="24"/>
        </w:rPr>
      </w:pPr>
      <w:r w:rsidRPr="00FB6D7F">
        <w:rPr>
          <w:rFonts w:ascii="Century Gothic" w:eastAsia="Times New Roman" w:hAnsi="Century Gothic" w:cs="Arial"/>
          <w:b/>
          <w:i/>
          <w:iCs/>
          <w:color w:val="auto"/>
          <w:sz w:val="24"/>
          <w:szCs w:val="24"/>
        </w:rPr>
        <w:t>And the Earth is my blue boat home</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FB6D7F">
        <w:rPr>
          <w:rFonts w:ascii="Century Gothic" w:eastAsia="Times New Roman" w:hAnsi="Century Gothic" w:cs="Arial"/>
          <w:sz w:val="24"/>
          <w:szCs w:val="24"/>
        </w:rPr>
        <w:t>Revelation 21:1-6</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sidRPr="00FB6D7F">
        <w:rPr>
          <w:rFonts w:ascii="Century Gothic" w:eastAsia="Times New Roman" w:hAnsi="Century Gothic" w:cs="Arial"/>
          <w:sz w:val="24"/>
          <w:szCs w:val="24"/>
        </w:rPr>
        <w:t>“Our Love Is Like Water”</w:t>
      </w:r>
      <w:r w:rsidRPr="00FB6D7F">
        <w:rPr>
          <w:rFonts w:ascii="Century Gothic" w:eastAsia="Times New Roman" w:hAnsi="Century Gothic" w:cs="Arial"/>
          <w:sz w:val="24"/>
          <w:szCs w:val="24"/>
        </w:rPr>
        <w:tab/>
      </w:r>
      <w:r>
        <w:rPr>
          <w:rFonts w:ascii="Century Gothic" w:eastAsia="Times New Roman" w:hAnsi="Century Gothic" w:cs="Arial"/>
          <w:sz w:val="24"/>
          <w:szCs w:val="24"/>
        </w:rPr>
        <w:tab/>
      </w:r>
      <w:r w:rsidRPr="00FB6D7F">
        <w:rPr>
          <w:rFonts w:ascii="Century Gothic" w:eastAsia="Times New Roman" w:hAnsi="Century Gothic" w:cs="Arial"/>
          <w:sz w:val="24"/>
          <w:szCs w:val="24"/>
        </w:rPr>
        <w:t xml:space="preserve">Rev. Brent </w:t>
      </w:r>
      <w:proofErr w:type="spellStart"/>
      <w:r w:rsidRPr="00FB6D7F">
        <w:rPr>
          <w:rFonts w:ascii="Century Gothic" w:eastAsia="Times New Roman" w:hAnsi="Century Gothic" w:cs="Arial"/>
          <w:sz w:val="24"/>
          <w:szCs w:val="24"/>
        </w:rPr>
        <w:t>Gundlah</w:t>
      </w:r>
      <w:proofErr w:type="spellEnd"/>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i/>
          <w:iCs/>
          <w:color w:val="auto"/>
          <w:sz w:val="24"/>
          <w:szCs w:val="24"/>
        </w:rPr>
        <w:t>Children’s Time</w:t>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FB6D7F">
        <w:rPr>
          <w:rFonts w:ascii="Century Gothic" w:eastAsia="Times New Roman" w:hAnsi="Century Gothic" w:cs="Arial"/>
          <w:i/>
          <w:iCs/>
          <w:color w:val="auto"/>
          <w:sz w:val="24"/>
          <w:szCs w:val="24"/>
        </w:rPr>
        <w:t>HUCC Youth</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i/>
          <w:iCs/>
          <w:sz w:val="24"/>
          <w:szCs w:val="24"/>
        </w:rPr>
        <w:t>↑Words of Mission and Benediction</w:t>
      </w:r>
    </w:p>
    <w:p w:rsidR="0061369F" w:rsidRPr="00FB6D7F" w:rsidRDefault="0061369F" w:rsidP="0061369F">
      <w:pPr>
        <w:spacing w:after="0" w:line="240" w:lineRule="auto"/>
        <w:rPr>
          <w:rFonts w:ascii="Century Gothic" w:eastAsia="Times New Roman" w:hAnsi="Century Gothic" w:cs="Times New Roman"/>
          <w:color w:val="auto"/>
          <w:sz w:val="24"/>
          <w:szCs w:val="24"/>
        </w:rPr>
      </w:pPr>
    </w:p>
    <w:p w:rsidR="0061369F" w:rsidRPr="00FB6D7F" w:rsidRDefault="0061369F" w:rsidP="0061369F">
      <w:pPr>
        <w:spacing w:after="0" w:line="240" w:lineRule="auto"/>
        <w:rPr>
          <w:rFonts w:ascii="Century Gothic" w:eastAsia="Times New Roman" w:hAnsi="Century Gothic" w:cs="Times New Roman"/>
          <w:color w:val="auto"/>
          <w:sz w:val="24"/>
          <w:szCs w:val="24"/>
        </w:rPr>
      </w:pPr>
      <w:r w:rsidRPr="00FB6D7F">
        <w:rPr>
          <w:rFonts w:ascii="Century Gothic" w:eastAsia="Times New Roman" w:hAnsi="Century Gothic" w:cs="Arial"/>
          <w:color w:val="auto"/>
          <w:sz w:val="24"/>
          <w:szCs w:val="24"/>
        </w:rPr>
        <w:t>↑</w:t>
      </w:r>
      <w:r w:rsidRPr="00FB6D7F">
        <w:rPr>
          <w:rFonts w:ascii="Century Gothic" w:eastAsia="Times New Roman" w:hAnsi="Century Gothic" w:cs="Arial"/>
          <w:i/>
          <w:iCs/>
          <w:color w:val="auto"/>
          <w:sz w:val="24"/>
          <w:szCs w:val="24"/>
        </w:rPr>
        <w:t>Closing Song</w:t>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FB6D7F">
        <w:rPr>
          <w:rFonts w:ascii="Century Gothic" w:eastAsia="Times New Roman" w:hAnsi="Century Gothic" w:cs="Arial"/>
          <w:i/>
          <w:iCs/>
          <w:color w:val="auto"/>
          <w:sz w:val="24"/>
          <w:szCs w:val="24"/>
        </w:rPr>
        <w:t>“Thank You”</w:t>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440ED3">
        <w:rPr>
          <w:rFonts w:ascii="Century Gothic" w:eastAsia="Times New Roman" w:hAnsi="Century Gothic" w:cs="Arial"/>
          <w:i/>
          <w:iCs/>
          <w:color w:val="auto"/>
          <w:sz w:val="24"/>
          <w:szCs w:val="24"/>
        </w:rPr>
        <w:tab/>
      </w:r>
      <w:r w:rsidRPr="00FB6D7F">
        <w:rPr>
          <w:rFonts w:ascii="Century Gothic" w:eastAsia="Times New Roman" w:hAnsi="Century Gothic" w:cs="Arial"/>
          <w:i/>
          <w:iCs/>
          <w:color w:val="auto"/>
          <w:sz w:val="24"/>
          <w:szCs w:val="24"/>
        </w:rPr>
        <w:t>Kimball Hurd</w:t>
      </w:r>
    </w:p>
    <w:p w:rsidR="0017035B" w:rsidRDefault="0017035B" w:rsidP="00DA21EA">
      <w:pPr>
        <w:spacing w:after="0" w:line="240" w:lineRule="auto"/>
        <w:rPr>
          <w:rFonts w:ascii="Century Gothic" w:eastAsia="Times New Roman" w:hAnsi="Century Gothic" w:cs="Times New Roman"/>
          <w:color w:val="auto"/>
          <w:sz w:val="24"/>
          <w:szCs w:val="24"/>
        </w:rPr>
      </w:pPr>
    </w:p>
    <w:p w:rsidR="00600BCA" w:rsidRPr="006831CC" w:rsidRDefault="00600BCA" w:rsidP="00DA21EA">
      <w:pPr>
        <w:spacing w:after="0" w:line="240" w:lineRule="auto"/>
        <w:rPr>
          <w:rFonts w:ascii="Century Gothic" w:eastAsia="Times New Roman" w:hAnsi="Century Gothic" w:cs="Times New Roman"/>
          <w:color w:val="auto"/>
          <w:sz w:val="24"/>
          <w:szCs w:val="24"/>
        </w:rPr>
      </w:pPr>
    </w:p>
    <w:p w:rsidR="0017035B" w:rsidRPr="00172AA9" w:rsidRDefault="0017035B" w:rsidP="0017035B">
      <w:pPr>
        <w:spacing w:after="0" w:line="240" w:lineRule="auto"/>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u w:val="single"/>
        </w:rPr>
        <w:t>Live Service on Zoom</w:t>
      </w:r>
    </w:p>
    <w:p w:rsidR="0017035B" w:rsidRPr="00172AA9" w:rsidRDefault="0017035B" w:rsidP="0017035B">
      <w:pPr>
        <w:spacing w:after="0" w:line="240" w:lineRule="auto"/>
        <w:rPr>
          <w:rFonts w:ascii="Century Gothic" w:eastAsia="Times New Roman" w:hAnsi="Century Gothic" w:cs="Times New Roman"/>
          <w:color w:val="auto"/>
          <w:sz w:val="24"/>
          <w:szCs w:val="24"/>
        </w:rPr>
      </w:pPr>
    </w:p>
    <w:p w:rsidR="0017035B" w:rsidRPr="00172AA9" w:rsidRDefault="0017035B" w:rsidP="0017035B">
      <w:pPr>
        <w:spacing w:after="0" w:line="240" w:lineRule="auto"/>
        <w:rPr>
          <w:rFonts w:ascii="Century Gothic" w:eastAsia="Times New Roman" w:hAnsi="Century Gothic" w:cs="Times New Roman"/>
          <w:color w:val="auto"/>
          <w:sz w:val="24"/>
          <w:szCs w:val="24"/>
        </w:rPr>
      </w:pPr>
      <w:r w:rsidRPr="00172AA9">
        <w:rPr>
          <w:rFonts w:ascii="Century Gothic" w:eastAsia="Times New Roman" w:hAnsi="Century Gothic" w:cs="Arial"/>
          <w:i/>
          <w:iCs/>
          <w:sz w:val="24"/>
          <w:szCs w:val="24"/>
        </w:rPr>
        <w:t>Call to Offering</w:t>
      </w:r>
    </w:p>
    <w:p w:rsidR="0017035B" w:rsidRPr="00172AA9" w:rsidRDefault="0017035B" w:rsidP="0017035B">
      <w:pPr>
        <w:spacing w:after="0" w:line="240" w:lineRule="auto"/>
        <w:rPr>
          <w:rFonts w:ascii="Century Gothic" w:eastAsia="Times New Roman" w:hAnsi="Century Gothic" w:cs="Times New Roman"/>
          <w:color w:val="auto"/>
          <w:sz w:val="24"/>
          <w:szCs w:val="24"/>
        </w:rPr>
      </w:pPr>
    </w:p>
    <w:p w:rsidR="0017035B" w:rsidRPr="00172AA9" w:rsidRDefault="0017035B" w:rsidP="0017035B">
      <w:pPr>
        <w:spacing w:after="0" w:line="240" w:lineRule="auto"/>
        <w:rPr>
          <w:rFonts w:ascii="Century Gothic" w:eastAsia="Times New Roman" w:hAnsi="Century Gothic" w:cs="Times New Roman"/>
          <w:color w:val="auto"/>
          <w:sz w:val="24"/>
          <w:szCs w:val="24"/>
        </w:rPr>
      </w:pPr>
      <w:r w:rsidRPr="00172AA9">
        <w:rPr>
          <w:rFonts w:ascii="Century Gothic" w:eastAsia="Times New Roman" w:hAnsi="Century Gothic" w:cs="Arial"/>
          <w:i/>
          <w:iCs/>
          <w:sz w:val="24"/>
          <w:szCs w:val="24"/>
        </w:rPr>
        <w:t>Prayer of Dedication</w:t>
      </w:r>
    </w:p>
    <w:p w:rsidR="0017035B" w:rsidRPr="00172AA9" w:rsidRDefault="0017035B" w:rsidP="0017035B">
      <w:pPr>
        <w:spacing w:after="0" w:line="240" w:lineRule="auto"/>
        <w:rPr>
          <w:rFonts w:ascii="Century Gothic" w:eastAsia="Times New Roman" w:hAnsi="Century Gothic" w:cs="Times New Roman"/>
          <w:color w:val="auto"/>
          <w:sz w:val="24"/>
          <w:szCs w:val="24"/>
        </w:rPr>
      </w:pPr>
    </w:p>
    <w:p w:rsidR="0017035B" w:rsidRPr="00172AA9" w:rsidRDefault="0017035B" w:rsidP="0017035B">
      <w:pPr>
        <w:spacing w:after="0" w:line="240" w:lineRule="auto"/>
        <w:rPr>
          <w:rFonts w:ascii="Century Gothic" w:eastAsia="Times New Roman" w:hAnsi="Century Gothic" w:cs="Times New Roman"/>
          <w:color w:val="auto"/>
          <w:sz w:val="24"/>
          <w:szCs w:val="24"/>
        </w:rPr>
      </w:pPr>
      <w:r w:rsidRPr="00172AA9">
        <w:rPr>
          <w:rFonts w:ascii="Century Gothic" w:eastAsia="Times New Roman" w:hAnsi="Century Gothic" w:cs="Arial"/>
          <w:i/>
          <w:iCs/>
          <w:sz w:val="24"/>
          <w:szCs w:val="24"/>
        </w:rPr>
        <w:t>Prayers of the Community</w:t>
      </w:r>
    </w:p>
    <w:p w:rsidR="0017035B" w:rsidRPr="00172AA9" w:rsidRDefault="0017035B" w:rsidP="0017035B">
      <w:pPr>
        <w:spacing w:after="0" w:line="240" w:lineRule="auto"/>
        <w:rPr>
          <w:rFonts w:ascii="Century Gothic" w:eastAsia="Times New Roman" w:hAnsi="Century Gothic" w:cs="Times New Roman"/>
          <w:color w:val="auto"/>
          <w:sz w:val="24"/>
          <w:szCs w:val="24"/>
        </w:rPr>
      </w:pPr>
      <w:r w:rsidRPr="00172AA9">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17035B" w:rsidRPr="00172AA9" w:rsidRDefault="0017035B" w:rsidP="0017035B">
      <w:pPr>
        <w:spacing w:after="0" w:line="240" w:lineRule="auto"/>
        <w:jc w:val="center"/>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rPr>
        <w:t>“Together with God, we hear your prayers.”</w:t>
      </w:r>
      <w:r w:rsidRPr="00172AA9">
        <w:rPr>
          <w:rFonts w:ascii="Century Gothic" w:eastAsia="Times New Roman" w:hAnsi="Century Gothic" w:cs="Arial"/>
          <w:i/>
          <w:iCs/>
          <w:sz w:val="24"/>
          <w:szCs w:val="24"/>
        </w:rPr>
        <w:t>)</w:t>
      </w:r>
    </w:p>
    <w:p w:rsidR="0017035B" w:rsidRPr="00172AA9" w:rsidRDefault="0017035B" w:rsidP="0017035B">
      <w:pPr>
        <w:spacing w:after="0" w:line="240" w:lineRule="auto"/>
        <w:rPr>
          <w:rFonts w:ascii="Century Gothic" w:eastAsia="Times New Roman" w:hAnsi="Century Gothic" w:cs="Times New Roman"/>
          <w:color w:val="auto"/>
          <w:sz w:val="24"/>
          <w:szCs w:val="24"/>
        </w:rPr>
      </w:pPr>
    </w:p>
    <w:p w:rsidR="0017035B" w:rsidRPr="00172AA9" w:rsidRDefault="0017035B" w:rsidP="0017035B">
      <w:pPr>
        <w:spacing w:after="0" w:line="240" w:lineRule="auto"/>
        <w:rPr>
          <w:rFonts w:ascii="Century Gothic" w:eastAsia="Times New Roman" w:hAnsi="Century Gothic" w:cs="Times New Roman"/>
          <w:color w:val="auto"/>
          <w:sz w:val="24"/>
          <w:szCs w:val="24"/>
        </w:rPr>
      </w:pPr>
      <w:r w:rsidRPr="00172AA9">
        <w:rPr>
          <w:rFonts w:ascii="Century Gothic" w:eastAsia="Times New Roman" w:hAnsi="Century Gothic" w:cs="Arial"/>
          <w:i/>
          <w:iCs/>
          <w:sz w:val="24"/>
          <w:szCs w:val="24"/>
        </w:rPr>
        <w:t>Pastoral Prayer</w:t>
      </w:r>
    </w:p>
    <w:p w:rsidR="0017035B" w:rsidRPr="00172AA9" w:rsidRDefault="0017035B" w:rsidP="0017035B">
      <w:pPr>
        <w:spacing w:after="0" w:line="240" w:lineRule="auto"/>
        <w:rPr>
          <w:rFonts w:ascii="Century Gothic" w:eastAsia="Times New Roman" w:hAnsi="Century Gothic" w:cs="Times New Roman"/>
          <w:color w:val="auto"/>
          <w:sz w:val="24"/>
          <w:szCs w:val="24"/>
        </w:rPr>
      </w:pPr>
    </w:p>
    <w:p w:rsidR="0017035B" w:rsidRPr="00172AA9" w:rsidRDefault="0017035B" w:rsidP="0017035B">
      <w:pPr>
        <w:spacing w:after="0" w:line="240" w:lineRule="auto"/>
        <w:rPr>
          <w:rFonts w:ascii="Century Gothic" w:eastAsia="Times New Roman" w:hAnsi="Century Gothic" w:cs="Times New Roman"/>
          <w:color w:val="auto"/>
          <w:sz w:val="24"/>
          <w:szCs w:val="24"/>
        </w:rPr>
      </w:pPr>
      <w:r w:rsidRPr="00172AA9">
        <w:rPr>
          <w:rFonts w:ascii="Century Gothic" w:eastAsia="Times New Roman" w:hAnsi="Century Gothic" w:cs="Arial"/>
          <w:i/>
          <w:iCs/>
          <w:sz w:val="24"/>
          <w:szCs w:val="24"/>
        </w:rPr>
        <w:t>Jesus Prayer</w:t>
      </w:r>
    </w:p>
    <w:p w:rsidR="0017035B" w:rsidRPr="00172AA9" w:rsidRDefault="0017035B" w:rsidP="0017035B">
      <w:pPr>
        <w:spacing w:after="0" w:line="240" w:lineRule="auto"/>
        <w:jc w:val="center"/>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rPr>
        <w:t>Our Creator who is in heaven,</w:t>
      </w:r>
    </w:p>
    <w:p w:rsidR="0017035B" w:rsidRPr="00172AA9" w:rsidRDefault="0017035B" w:rsidP="0017035B">
      <w:pPr>
        <w:spacing w:after="0" w:line="240" w:lineRule="auto"/>
        <w:jc w:val="center"/>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rPr>
        <w:t xml:space="preserve">Hallowed be </w:t>
      </w:r>
      <w:proofErr w:type="gramStart"/>
      <w:r w:rsidRPr="00172AA9">
        <w:rPr>
          <w:rFonts w:ascii="Century Gothic" w:eastAsia="Times New Roman" w:hAnsi="Century Gothic" w:cs="Arial"/>
          <w:b/>
          <w:bCs/>
          <w:i/>
          <w:iCs/>
          <w:sz w:val="24"/>
          <w:szCs w:val="24"/>
        </w:rPr>
        <w:t>Your</w:t>
      </w:r>
      <w:proofErr w:type="gramEnd"/>
      <w:r w:rsidRPr="00172AA9">
        <w:rPr>
          <w:rFonts w:ascii="Century Gothic" w:eastAsia="Times New Roman" w:hAnsi="Century Gothic" w:cs="Arial"/>
          <w:b/>
          <w:bCs/>
          <w:i/>
          <w:iCs/>
          <w:sz w:val="24"/>
          <w:szCs w:val="24"/>
        </w:rPr>
        <w:t xml:space="preserve"> name,</w:t>
      </w:r>
    </w:p>
    <w:p w:rsidR="0017035B" w:rsidRPr="00172AA9" w:rsidRDefault="0017035B" w:rsidP="0017035B">
      <w:pPr>
        <w:spacing w:after="0" w:line="240" w:lineRule="auto"/>
        <w:jc w:val="center"/>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rPr>
        <w:t xml:space="preserve">Your reign come, </w:t>
      </w:r>
      <w:proofErr w:type="gramStart"/>
      <w:r w:rsidRPr="00172AA9">
        <w:rPr>
          <w:rFonts w:ascii="Century Gothic" w:eastAsia="Times New Roman" w:hAnsi="Century Gothic" w:cs="Arial"/>
          <w:b/>
          <w:bCs/>
          <w:i/>
          <w:iCs/>
          <w:sz w:val="24"/>
          <w:szCs w:val="24"/>
        </w:rPr>
        <w:t>Your</w:t>
      </w:r>
      <w:proofErr w:type="gramEnd"/>
      <w:r w:rsidRPr="00172AA9">
        <w:rPr>
          <w:rFonts w:ascii="Century Gothic" w:eastAsia="Times New Roman" w:hAnsi="Century Gothic" w:cs="Arial"/>
          <w:b/>
          <w:bCs/>
          <w:i/>
          <w:iCs/>
          <w:sz w:val="24"/>
          <w:szCs w:val="24"/>
        </w:rPr>
        <w:t xml:space="preserve"> will be done,</w:t>
      </w:r>
    </w:p>
    <w:p w:rsidR="0017035B" w:rsidRPr="00172AA9" w:rsidRDefault="0017035B" w:rsidP="0017035B">
      <w:pPr>
        <w:spacing w:after="0" w:line="240" w:lineRule="auto"/>
        <w:jc w:val="center"/>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rPr>
        <w:t>On earth as it is in heaven,</w:t>
      </w:r>
    </w:p>
    <w:p w:rsidR="0017035B" w:rsidRPr="00172AA9" w:rsidRDefault="0017035B" w:rsidP="0017035B">
      <w:pPr>
        <w:spacing w:after="0" w:line="240" w:lineRule="auto"/>
        <w:jc w:val="center"/>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rPr>
        <w:t>Give us this day our daily bread,</w:t>
      </w:r>
    </w:p>
    <w:p w:rsidR="0017035B" w:rsidRPr="00172AA9" w:rsidRDefault="0017035B" w:rsidP="0017035B">
      <w:pPr>
        <w:spacing w:after="0" w:line="240" w:lineRule="auto"/>
        <w:jc w:val="center"/>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rPr>
        <w:t>And forgive us our debts as we forgive our debtors,</w:t>
      </w:r>
    </w:p>
    <w:p w:rsidR="0017035B" w:rsidRPr="00172AA9" w:rsidRDefault="0017035B" w:rsidP="0017035B">
      <w:pPr>
        <w:spacing w:after="0" w:line="240" w:lineRule="auto"/>
        <w:jc w:val="center"/>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rPr>
        <w:t>And lead us not into temptation, but deliver us from evil,</w:t>
      </w:r>
    </w:p>
    <w:p w:rsidR="0017035B" w:rsidRPr="00172AA9" w:rsidRDefault="0017035B" w:rsidP="0017035B">
      <w:pPr>
        <w:spacing w:after="0" w:line="240" w:lineRule="auto"/>
        <w:jc w:val="center"/>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rPr>
        <w:t xml:space="preserve">For </w:t>
      </w:r>
      <w:proofErr w:type="gramStart"/>
      <w:r w:rsidRPr="00172AA9">
        <w:rPr>
          <w:rFonts w:ascii="Century Gothic" w:eastAsia="Times New Roman" w:hAnsi="Century Gothic" w:cs="Arial"/>
          <w:b/>
          <w:bCs/>
          <w:i/>
          <w:iCs/>
          <w:sz w:val="24"/>
          <w:szCs w:val="24"/>
        </w:rPr>
        <w:t>Yours</w:t>
      </w:r>
      <w:proofErr w:type="gramEnd"/>
      <w:r w:rsidRPr="00172AA9">
        <w:rPr>
          <w:rFonts w:ascii="Century Gothic" w:eastAsia="Times New Roman" w:hAnsi="Century Gothic" w:cs="Arial"/>
          <w:b/>
          <w:bCs/>
          <w:i/>
          <w:iCs/>
          <w:sz w:val="24"/>
          <w:szCs w:val="24"/>
        </w:rPr>
        <w:t xml:space="preserve"> is the reign, the power, and glory for ever. Amen.</w:t>
      </w:r>
    </w:p>
    <w:p w:rsidR="00E127E6" w:rsidRDefault="00E127E6" w:rsidP="00E127E6">
      <w:pPr>
        <w:spacing w:after="0" w:line="240" w:lineRule="auto"/>
        <w:rPr>
          <w:rFonts w:ascii="Century Gothic" w:eastAsia="Times New Roman" w:hAnsi="Century Gothic" w:cs="Arial"/>
          <w:i/>
          <w:iCs/>
          <w:sz w:val="24"/>
          <w:szCs w:val="24"/>
        </w:rPr>
      </w:pPr>
    </w:p>
    <w:p w:rsidR="0017035B" w:rsidRPr="00172AA9" w:rsidRDefault="0017035B" w:rsidP="0017035B">
      <w:pPr>
        <w:spacing w:after="0" w:line="240" w:lineRule="auto"/>
        <w:rPr>
          <w:rFonts w:ascii="Century Gothic" w:eastAsia="Times New Roman" w:hAnsi="Century Gothic" w:cs="Times New Roman"/>
          <w:color w:val="auto"/>
          <w:sz w:val="24"/>
          <w:szCs w:val="24"/>
        </w:rPr>
      </w:pPr>
    </w:p>
    <w:p w:rsidR="0017035B" w:rsidRPr="00172AA9" w:rsidRDefault="0017035B" w:rsidP="0017035B">
      <w:pPr>
        <w:spacing w:after="0" w:line="240" w:lineRule="auto"/>
        <w:rPr>
          <w:rFonts w:ascii="Century Gothic" w:eastAsia="Times New Roman" w:hAnsi="Century Gothic" w:cs="Times New Roman"/>
          <w:color w:val="auto"/>
          <w:sz w:val="24"/>
          <w:szCs w:val="24"/>
        </w:rPr>
      </w:pPr>
      <w:r w:rsidRPr="00172AA9">
        <w:rPr>
          <w:rFonts w:ascii="Century Gothic" w:eastAsia="Times New Roman" w:hAnsi="Century Gothic" w:cs="Arial"/>
          <w:b/>
          <w:bCs/>
          <w:i/>
          <w:iCs/>
          <w:sz w:val="24"/>
          <w:szCs w:val="24"/>
          <w:u w:val="single"/>
        </w:rPr>
        <w:t>Coffee Hour/Fellowship Time</w:t>
      </w: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EF1C6A" w:rsidRDefault="00EF1C6A"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61369F" w:rsidRPr="00FB6D7F" w:rsidRDefault="0061369F" w:rsidP="0061369F">
      <w:pPr>
        <w:spacing w:after="0" w:line="240" w:lineRule="auto"/>
        <w:jc w:val="center"/>
        <w:rPr>
          <w:rFonts w:ascii="Century Gothic" w:eastAsia="Times New Roman" w:hAnsi="Century Gothic" w:cs="Times New Roman"/>
          <w:color w:val="auto"/>
          <w:sz w:val="24"/>
          <w:szCs w:val="24"/>
        </w:rPr>
      </w:pPr>
      <w:r w:rsidRPr="00FB6D7F">
        <w:rPr>
          <w:rFonts w:ascii="Century Gothic" w:eastAsia="Times New Roman" w:hAnsi="Century Gothic" w:cs="Arial"/>
          <w:b/>
          <w:bCs/>
          <w:sz w:val="24"/>
          <w:szCs w:val="24"/>
        </w:rPr>
        <w:t>Reader: Rev. Shesh Tipton, Video: Connie Nomann</w:t>
      </w:r>
    </w:p>
    <w:p w:rsidR="0050121F" w:rsidRPr="0070060E" w:rsidRDefault="0061369F" w:rsidP="0061369F">
      <w:pPr>
        <w:spacing w:after="0" w:line="240" w:lineRule="auto"/>
        <w:jc w:val="center"/>
        <w:rPr>
          <w:rFonts w:ascii="Century Gothic" w:eastAsia="Times New Roman" w:hAnsi="Century Gothic" w:cs="Times New Roman"/>
          <w:color w:val="auto"/>
          <w:sz w:val="24"/>
          <w:szCs w:val="24"/>
        </w:rPr>
      </w:pPr>
      <w:r w:rsidRPr="00FB6D7F">
        <w:rPr>
          <w:rFonts w:ascii="Century Gothic" w:eastAsia="Times New Roman" w:hAnsi="Century Gothic" w:cs="Arial"/>
          <w:b/>
          <w:bCs/>
          <w:sz w:val="24"/>
          <w:szCs w:val="24"/>
        </w:rPr>
        <w:t>Music: Holy House Band, Children’s Chat: HUCC Youth</w:t>
      </w: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DFFF33-2920-4D74-90E5-C1779765F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475</Words>
  <Characters>2713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4</cp:revision>
  <cp:lastPrinted>2020-01-31T22:40:00Z</cp:lastPrinted>
  <dcterms:created xsi:type="dcterms:W3CDTF">2021-04-14T20:45:00Z</dcterms:created>
  <dcterms:modified xsi:type="dcterms:W3CDTF">2021-04-15T18:47:00Z</dcterms:modified>
</cp:coreProperties>
</file>