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DB6FAB" w:rsidRDefault="00A7274A" w:rsidP="00A35E9F">
      <w:pPr>
        <w:spacing w:after="0" w:line="240" w:lineRule="auto"/>
        <w:rPr>
          <w:rFonts w:ascii="Century Gothic" w:hAnsi="Century Gothic"/>
          <w:sz w:val="24"/>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Pr="00DB6FAB"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0A5647" w:rsidRPr="00331F22" w:rsidRDefault="000A5647" w:rsidP="000A5647">
      <w:pPr>
        <w:spacing w:after="0" w:line="240" w:lineRule="auto"/>
        <w:rPr>
          <w:rFonts w:ascii="Century Gothic" w:hAnsi="Century Gothic"/>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35010A" w:rsidP="00A64012">
                            <w:pPr>
                              <w:pStyle w:val="NormalWeb"/>
                              <w:spacing w:before="2" w:after="2"/>
                              <w:jc w:val="center"/>
                              <w:rPr>
                                <w:rFonts w:ascii="Arial" w:hAnsi="Arial" w:cs="Arial"/>
                                <w:b/>
                                <w:bCs/>
                                <w:color w:val="1D2226"/>
                                <w:sz w:val="28"/>
                                <w:szCs w:val="28"/>
                                <w:shd w:val="clear" w:color="auto" w:fill="FFFFFF"/>
                              </w:rPr>
                            </w:pPr>
                            <w:r w:rsidRPr="001C08D5">
                              <w:rPr>
                                <w:rFonts w:ascii="Arial" w:hAnsi="Arial" w:cs="Arial"/>
                                <w:b/>
                                <w:bCs/>
                                <w:color w:val="1D2226"/>
                                <w:sz w:val="28"/>
                                <w:szCs w:val="28"/>
                                <w:shd w:val="clear" w:color="auto" w:fill="FFFFFF"/>
                              </w:rPr>
                              <w:t>January</w:t>
                            </w:r>
                            <w:r w:rsidR="00861AD1" w:rsidRPr="001C08D5">
                              <w:rPr>
                                <w:rFonts w:ascii="Arial" w:hAnsi="Arial" w:cs="Arial"/>
                                <w:b/>
                                <w:bCs/>
                                <w:color w:val="1D2226"/>
                                <w:sz w:val="28"/>
                                <w:szCs w:val="28"/>
                                <w:shd w:val="clear" w:color="auto" w:fill="FFFFFF"/>
                              </w:rPr>
                              <w:t xml:space="preserve"> </w:t>
                            </w:r>
                            <w:r w:rsidR="00C9200F">
                              <w:rPr>
                                <w:rFonts w:ascii="Arial" w:hAnsi="Arial" w:cs="Arial"/>
                                <w:b/>
                                <w:bCs/>
                                <w:color w:val="1D2226"/>
                                <w:sz w:val="28"/>
                                <w:szCs w:val="28"/>
                                <w:shd w:val="clear" w:color="auto" w:fill="FFFFFF"/>
                              </w:rPr>
                              <w:t>23</w:t>
                            </w:r>
                            <w:r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C08D5" w:rsidRDefault="00C9200F" w:rsidP="001C08D5">
                            <w:pPr>
                              <w:spacing w:after="120" w:line="240" w:lineRule="auto"/>
                              <w:jc w:val="center"/>
                              <w:rPr>
                                <w:rFonts w:ascii="Arial" w:eastAsia="Times New Roman" w:hAnsi="Arial" w:cs="Arial"/>
                                <w:b/>
                                <w:bCs/>
                                <w:color w:val="1D2226"/>
                                <w:sz w:val="24"/>
                                <w:szCs w:val="24"/>
                                <w:shd w:val="clear" w:color="auto" w:fill="FFFFFF"/>
                              </w:rPr>
                            </w:pPr>
                            <w:r>
                              <w:rPr>
                                <w:rFonts w:ascii="Arial" w:eastAsia="Times New Roman" w:hAnsi="Arial" w:cs="Arial"/>
                                <w:b/>
                                <w:bCs/>
                                <w:color w:val="1D2226"/>
                                <w:sz w:val="24"/>
                                <w:szCs w:val="24"/>
                                <w:shd w:val="clear" w:color="auto" w:fill="FFFFFF"/>
                              </w:rPr>
                              <w:t>Third</w:t>
                            </w:r>
                            <w:r w:rsidR="0035010A" w:rsidRPr="001C08D5">
                              <w:rPr>
                                <w:rFonts w:ascii="Arial" w:eastAsia="Times New Roman" w:hAnsi="Arial" w:cs="Arial"/>
                                <w:b/>
                                <w:bCs/>
                                <w:color w:val="1D2226"/>
                                <w:sz w:val="24"/>
                                <w:szCs w:val="24"/>
                                <w:shd w:val="clear" w:color="auto" w:fill="FFFFFF"/>
                              </w:rPr>
                              <w:t xml:space="preserve"> Sunday after the Epiphany</w:t>
                            </w:r>
                          </w:p>
                          <w:p w:rsidR="00073B35" w:rsidRPr="00C9200F" w:rsidRDefault="00C9200F"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Church Anew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35010A" w:rsidP="00A64012">
                      <w:pPr>
                        <w:pStyle w:val="NormalWeb"/>
                        <w:spacing w:before="2" w:after="2"/>
                        <w:jc w:val="center"/>
                        <w:rPr>
                          <w:rFonts w:ascii="Arial" w:hAnsi="Arial" w:cs="Arial"/>
                          <w:b/>
                          <w:bCs/>
                          <w:color w:val="1D2226"/>
                          <w:sz w:val="28"/>
                          <w:szCs w:val="28"/>
                          <w:shd w:val="clear" w:color="auto" w:fill="FFFFFF"/>
                        </w:rPr>
                      </w:pPr>
                      <w:r w:rsidRPr="001C08D5">
                        <w:rPr>
                          <w:rFonts w:ascii="Arial" w:hAnsi="Arial" w:cs="Arial"/>
                          <w:b/>
                          <w:bCs/>
                          <w:color w:val="1D2226"/>
                          <w:sz w:val="28"/>
                          <w:szCs w:val="28"/>
                          <w:shd w:val="clear" w:color="auto" w:fill="FFFFFF"/>
                        </w:rPr>
                        <w:t>January</w:t>
                      </w:r>
                      <w:r w:rsidR="00861AD1" w:rsidRPr="001C08D5">
                        <w:rPr>
                          <w:rFonts w:ascii="Arial" w:hAnsi="Arial" w:cs="Arial"/>
                          <w:b/>
                          <w:bCs/>
                          <w:color w:val="1D2226"/>
                          <w:sz w:val="28"/>
                          <w:szCs w:val="28"/>
                          <w:shd w:val="clear" w:color="auto" w:fill="FFFFFF"/>
                        </w:rPr>
                        <w:t xml:space="preserve"> </w:t>
                      </w:r>
                      <w:r w:rsidR="00C9200F">
                        <w:rPr>
                          <w:rFonts w:ascii="Arial" w:hAnsi="Arial" w:cs="Arial"/>
                          <w:b/>
                          <w:bCs/>
                          <w:color w:val="1D2226"/>
                          <w:sz w:val="28"/>
                          <w:szCs w:val="28"/>
                          <w:shd w:val="clear" w:color="auto" w:fill="FFFFFF"/>
                        </w:rPr>
                        <w:t>23</w:t>
                      </w:r>
                      <w:r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C08D5" w:rsidRDefault="00C9200F" w:rsidP="001C08D5">
                      <w:pPr>
                        <w:spacing w:after="120" w:line="240" w:lineRule="auto"/>
                        <w:jc w:val="center"/>
                        <w:rPr>
                          <w:rFonts w:ascii="Arial" w:eastAsia="Times New Roman" w:hAnsi="Arial" w:cs="Arial"/>
                          <w:b/>
                          <w:bCs/>
                          <w:color w:val="1D2226"/>
                          <w:sz w:val="24"/>
                          <w:szCs w:val="24"/>
                          <w:shd w:val="clear" w:color="auto" w:fill="FFFFFF"/>
                        </w:rPr>
                      </w:pPr>
                      <w:r>
                        <w:rPr>
                          <w:rFonts w:ascii="Arial" w:eastAsia="Times New Roman" w:hAnsi="Arial" w:cs="Arial"/>
                          <w:b/>
                          <w:bCs/>
                          <w:color w:val="1D2226"/>
                          <w:sz w:val="24"/>
                          <w:szCs w:val="24"/>
                          <w:shd w:val="clear" w:color="auto" w:fill="FFFFFF"/>
                        </w:rPr>
                        <w:t>Third</w:t>
                      </w:r>
                      <w:r w:rsidR="0035010A" w:rsidRPr="001C08D5">
                        <w:rPr>
                          <w:rFonts w:ascii="Arial" w:eastAsia="Times New Roman" w:hAnsi="Arial" w:cs="Arial"/>
                          <w:b/>
                          <w:bCs/>
                          <w:color w:val="1D2226"/>
                          <w:sz w:val="24"/>
                          <w:szCs w:val="24"/>
                          <w:shd w:val="clear" w:color="auto" w:fill="FFFFFF"/>
                        </w:rPr>
                        <w:t xml:space="preserve"> Sunday after the Epiphany</w:t>
                      </w:r>
                    </w:p>
                    <w:p w:rsidR="00073B35" w:rsidRPr="00C9200F" w:rsidRDefault="00C9200F"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Church Anew</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C9200F" w:rsidRPr="009F2A3D" w:rsidRDefault="00C9200F" w:rsidP="008F1638">
      <w:pPr>
        <w:shd w:val="clear" w:color="auto" w:fill="FFFFFF"/>
        <w:spacing w:after="0" w:line="240" w:lineRule="auto"/>
        <w:ind w:firstLine="540"/>
        <w:rPr>
          <w:rFonts w:ascii="Century Gothic" w:eastAsia="Times New Roman" w:hAnsi="Century Gothic" w:cs="Times New Roman"/>
          <w:color w:val="auto"/>
          <w:sz w:val="24"/>
          <w:szCs w:val="24"/>
        </w:rPr>
      </w:pPr>
      <w:r w:rsidRPr="009F2A3D">
        <w:rPr>
          <w:rFonts w:ascii="Century Gothic" w:eastAsia="Times New Roman" w:hAnsi="Century Gothic" w:cs="Arial"/>
          <w:i/>
          <w:iCs/>
          <w:color w:val="1A1A1A"/>
          <w:sz w:val="24"/>
          <w:szCs w:val="24"/>
        </w:rPr>
        <w:t xml:space="preserve">“The gifts we bring God are not what God needs, but what we need to give away.” - Maren </w:t>
      </w:r>
      <w:proofErr w:type="spellStart"/>
      <w:r w:rsidRPr="009F2A3D">
        <w:rPr>
          <w:rFonts w:ascii="Century Gothic" w:eastAsia="Times New Roman" w:hAnsi="Century Gothic" w:cs="Arial"/>
          <w:i/>
          <w:iCs/>
          <w:color w:val="1A1A1A"/>
          <w:sz w:val="24"/>
          <w:szCs w:val="24"/>
        </w:rPr>
        <w:t>Tirabassi</w:t>
      </w:r>
      <w:proofErr w:type="spellEnd"/>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color w:val="auto"/>
          <w:sz w:val="24"/>
          <w:szCs w:val="24"/>
        </w:rPr>
        <w:t>Prelude</w:t>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9F2A3D">
        <w:rPr>
          <w:rFonts w:ascii="Century Gothic" w:eastAsia="Times New Roman" w:hAnsi="Century Gothic" w:cs="Arial"/>
          <w:i/>
          <w:iCs/>
          <w:color w:val="auto"/>
          <w:sz w:val="24"/>
          <w:szCs w:val="24"/>
        </w:rPr>
        <w:t>“Banner of Hope”</w:t>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9F2A3D">
        <w:rPr>
          <w:rFonts w:ascii="Century Gothic" w:eastAsia="Times New Roman" w:hAnsi="Century Gothic" w:cs="Arial"/>
          <w:i/>
          <w:iCs/>
          <w:color w:val="auto"/>
          <w:sz w:val="24"/>
          <w:szCs w:val="24"/>
        </w:rPr>
        <w:t xml:space="preserve">Mary Susan </w:t>
      </w:r>
      <w:proofErr w:type="spellStart"/>
      <w:r w:rsidRPr="009F2A3D">
        <w:rPr>
          <w:rFonts w:ascii="Century Gothic" w:eastAsia="Times New Roman" w:hAnsi="Century Gothic" w:cs="Arial"/>
          <w:i/>
          <w:iCs/>
          <w:color w:val="auto"/>
          <w:sz w:val="24"/>
          <w:szCs w:val="24"/>
        </w:rPr>
        <w:t>Gast</w:t>
      </w:r>
      <w:proofErr w:type="spellEnd"/>
      <w:r w:rsidRPr="00003004">
        <w:rPr>
          <w:rFonts w:ascii="Century Gothic" w:eastAsia="Times New Roman" w:hAnsi="Century Gothic" w:cs="Times New Roman"/>
          <w:color w:val="auto"/>
          <w:sz w:val="24"/>
          <w:szCs w:val="24"/>
        </w:rPr>
        <w:t xml:space="preserve">, </w:t>
      </w:r>
      <w:r w:rsidRPr="009F2A3D">
        <w:rPr>
          <w:rFonts w:ascii="Century Gothic" w:eastAsia="Times New Roman" w:hAnsi="Century Gothic" w:cs="Arial"/>
          <w:i/>
          <w:iCs/>
          <w:color w:val="auto"/>
          <w:sz w:val="24"/>
          <w:szCs w:val="24"/>
        </w:rPr>
        <w:t>SPP#75</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ind w:right="100"/>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Welcome to Worship</w:t>
      </w:r>
    </w:p>
    <w:p w:rsidR="00C9200F" w:rsidRPr="009F2A3D" w:rsidRDefault="00C9200F" w:rsidP="008F1638">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One: Welcome everyone,</w:t>
      </w:r>
      <w:r w:rsidR="008F1638">
        <w:rPr>
          <w:rFonts w:ascii="Century Gothic" w:eastAsia="Times New Roman" w:hAnsi="Century Gothic" w:cs="Times New Roman"/>
          <w:color w:val="auto"/>
          <w:sz w:val="24"/>
          <w:szCs w:val="24"/>
        </w:rPr>
        <w:t xml:space="preserve"> </w:t>
      </w:r>
      <w:r w:rsidRPr="009F2A3D">
        <w:rPr>
          <w:rFonts w:ascii="Century Gothic" w:eastAsia="Times New Roman" w:hAnsi="Century Gothic" w:cs="Arial"/>
          <w:sz w:val="24"/>
          <w:szCs w:val="24"/>
        </w:rPr>
        <w:t>in every space and in every place.</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Whoever you are and wherever you are on life’s journey,</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 xml:space="preserve">ALL: </w:t>
      </w:r>
      <w:r w:rsidRPr="009F2A3D">
        <w:rPr>
          <w:rFonts w:ascii="Century Gothic" w:eastAsia="Times New Roman" w:hAnsi="Century Gothic" w:cs="Arial"/>
          <w:b/>
          <w:bCs/>
          <w:sz w:val="24"/>
          <w:szCs w:val="24"/>
        </w:rPr>
        <w:t>We welcome you here.</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Opening Comments</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Entrance of Light &amp; Ringing of the Bell</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Call to Worship</w:t>
      </w:r>
      <w:r>
        <w:rPr>
          <w:rFonts w:ascii="Century Gothic" w:eastAsia="Times New Roman" w:hAnsi="Century Gothic" w:cs="Arial"/>
          <w:sz w:val="24"/>
          <w:szCs w:val="24"/>
        </w:rPr>
        <w:tab/>
        <w:t xml:space="preserve">Adapted from Marcia </w:t>
      </w:r>
      <w:proofErr w:type="spellStart"/>
      <w:r>
        <w:rPr>
          <w:rFonts w:ascii="Century Gothic" w:eastAsia="Times New Roman" w:hAnsi="Century Gothic" w:cs="Arial"/>
          <w:sz w:val="24"/>
          <w:szCs w:val="24"/>
        </w:rPr>
        <w:t>McFee</w:t>
      </w:r>
      <w:proofErr w:type="spellEnd"/>
      <w:r>
        <w:rPr>
          <w:rFonts w:ascii="Century Gothic" w:eastAsia="Times New Roman" w:hAnsi="Century Gothic" w:cs="Arial"/>
          <w:sz w:val="24"/>
          <w:szCs w:val="24"/>
        </w:rPr>
        <w:t>/</w:t>
      </w:r>
      <w:r w:rsidRPr="009F2A3D">
        <w:rPr>
          <w:rFonts w:ascii="Century Gothic" w:eastAsia="Times New Roman" w:hAnsi="Century Gothic" w:cs="Arial"/>
          <w:sz w:val="24"/>
          <w:szCs w:val="24"/>
        </w:rPr>
        <w:t>Worship Design Studio</w:t>
      </w: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One: The Spirit of God is upon us! We have been anointed with an important job to do.</w:t>
      </w:r>
    </w:p>
    <w:p w:rsidR="00C9200F" w:rsidRPr="009F2A3D" w:rsidRDefault="00C9200F" w:rsidP="00C9200F">
      <w:pPr>
        <w:spacing w:after="0" w:line="240" w:lineRule="auto"/>
        <w:rPr>
          <w:rFonts w:ascii="Century Gothic" w:eastAsia="Times New Roman" w:hAnsi="Century Gothic" w:cs="Times New Roman"/>
          <w:b/>
          <w:color w:val="auto"/>
          <w:sz w:val="24"/>
          <w:szCs w:val="24"/>
        </w:rPr>
      </w:pPr>
      <w:r w:rsidRPr="009F2A3D">
        <w:rPr>
          <w:rFonts w:ascii="Century Gothic" w:eastAsia="Times New Roman" w:hAnsi="Century Gothic" w:cs="Arial"/>
          <w:b/>
          <w:sz w:val="24"/>
          <w:szCs w:val="24"/>
        </w:rPr>
        <w:t>All: When we gather as Christ’s body, we perceive that a better world is coming.</w:t>
      </w:r>
    </w:p>
    <w:p w:rsidR="00C9200F" w:rsidRDefault="00C9200F" w:rsidP="00C9200F">
      <w:pPr>
        <w:spacing w:after="0" w:line="240" w:lineRule="auto"/>
        <w:rPr>
          <w:rFonts w:ascii="Century Gothic" w:eastAsia="Times New Roman" w:hAnsi="Century Gothic" w:cs="Arial"/>
          <w:sz w:val="24"/>
          <w:szCs w:val="24"/>
        </w:rPr>
      </w:pPr>
      <w:r w:rsidRPr="009F2A3D">
        <w:rPr>
          <w:rFonts w:ascii="Century Gothic" w:eastAsia="Times New Roman" w:hAnsi="Century Gothic" w:cs="Arial"/>
          <w:sz w:val="24"/>
          <w:szCs w:val="24"/>
        </w:rPr>
        <w:t>One: Good news for the poor; good news to set us free.</w:t>
      </w:r>
    </w:p>
    <w:p w:rsidR="00DB6FAB" w:rsidRPr="009F2A3D" w:rsidRDefault="00DB6FAB"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b/>
          <w:color w:val="auto"/>
          <w:sz w:val="24"/>
          <w:szCs w:val="24"/>
        </w:rPr>
      </w:pPr>
      <w:r w:rsidRPr="009F2A3D">
        <w:rPr>
          <w:rFonts w:ascii="Century Gothic" w:eastAsia="Times New Roman" w:hAnsi="Century Gothic" w:cs="Arial"/>
          <w:b/>
          <w:sz w:val="24"/>
          <w:szCs w:val="24"/>
        </w:rPr>
        <w:t>All: Together we see what we could not see before: God is proclaiming a year of justice!</w:t>
      </w: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One: Come, Spirit, come and be a new reality. You are the reason this gathering is a holy place.</w:t>
      </w:r>
    </w:p>
    <w:p w:rsidR="00C9200F" w:rsidRPr="009F2A3D" w:rsidRDefault="00C9200F" w:rsidP="00C9200F">
      <w:pPr>
        <w:spacing w:after="0" w:line="240" w:lineRule="auto"/>
        <w:rPr>
          <w:rFonts w:ascii="Century Gothic" w:eastAsia="Times New Roman" w:hAnsi="Century Gothic" w:cs="Times New Roman"/>
          <w:b/>
          <w:color w:val="auto"/>
          <w:sz w:val="24"/>
          <w:szCs w:val="24"/>
        </w:rPr>
      </w:pPr>
      <w:r w:rsidRPr="009F2A3D">
        <w:rPr>
          <w:rFonts w:ascii="Century Gothic" w:eastAsia="Times New Roman" w:hAnsi="Century Gothic" w:cs="Arial"/>
          <w:b/>
          <w:sz w:val="24"/>
          <w:szCs w:val="24"/>
        </w:rPr>
        <w:t>All: Come, Christ, who makes us one in prayer and praise. Renew in us the desire for justice and peace, liberati</w:t>
      </w:r>
      <w:r>
        <w:rPr>
          <w:rFonts w:ascii="Century Gothic" w:eastAsia="Times New Roman" w:hAnsi="Century Gothic" w:cs="Arial"/>
          <w:b/>
          <w:sz w:val="24"/>
          <w:szCs w:val="24"/>
        </w:rPr>
        <w:t xml:space="preserve">on and life, now and every day. </w:t>
      </w:r>
      <w:r w:rsidRPr="009F2A3D">
        <w:rPr>
          <w:rFonts w:ascii="Century Gothic" w:eastAsia="Times New Roman" w:hAnsi="Century Gothic" w:cs="Arial"/>
          <w:b/>
          <w:sz w:val="24"/>
          <w:szCs w:val="24"/>
        </w:rPr>
        <w:t>Amen.</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003004">
        <w:rPr>
          <w:rFonts w:ascii="Century Gothic" w:eastAsia="Times New Roman" w:hAnsi="Century Gothic" w:cs="Arial"/>
          <w:i/>
          <w:iCs/>
          <w:color w:val="auto"/>
          <w:sz w:val="24"/>
          <w:szCs w:val="24"/>
        </w:rPr>
        <w:t>Opening Song</w:t>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t>“Drawn to the Light”</w:t>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9F2A3D">
        <w:rPr>
          <w:rFonts w:ascii="Century Gothic" w:eastAsia="Times New Roman" w:hAnsi="Century Gothic" w:cs="Arial"/>
          <w:i/>
          <w:iCs/>
          <w:color w:val="auto"/>
          <w:sz w:val="24"/>
          <w:szCs w:val="24"/>
        </w:rPr>
        <w:t>John Ylvisaker</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color w:val="auto"/>
          <w:sz w:val="24"/>
          <w:szCs w:val="24"/>
        </w:rPr>
        <w:t>Children’s Chat</w:t>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003004">
        <w:rPr>
          <w:rFonts w:ascii="Century Gothic" w:eastAsia="Times New Roman" w:hAnsi="Century Gothic" w:cs="Arial"/>
          <w:i/>
          <w:iCs/>
          <w:color w:val="auto"/>
          <w:sz w:val="24"/>
          <w:szCs w:val="24"/>
        </w:rPr>
        <w:tab/>
      </w:r>
      <w:r w:rsidRPr="009F2A3D">
        <w:rPr>
          <w:rFonts w:ascii="Century Gothic" w:eastAsia="Times New Roman" w:hAnsi="Century Gothic" w:cs="Arial"/>
          <w:i/>
          <w:iCs/>
          <w:color w:val="auto"/>
          <w:sz w:val="24"/>
          <w:szCs w:val="24"/>
        </w:rPr>
        <w:t>Rev. Brent Gundlah</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Prayer for Illumination</w:t>
      </w: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sz w:val="24"/>
          <w:szCs w:val="24"/>
        </w:rPr>
        <w:t>O Divine Word, your instruction is perfect, reviving one’s very being. Your laws are faithful, helping naive people become wise. Your ideas are right, gladdening the heart. Your commands are pure, giving light to the eyes. Illumine our hearts with your words of scripture today. Amen.</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Scripture</w:t>
      </w:r>
      <w:r w:rsidRPr="009F2A3D">
        <w:rPr>
          <w:rFonts w:ascii="Century Gothic" w:eastAsia="Times New Roman" w:hAnsi="Century Gothic" w:cs="Arial"/>
          <w:i/>
          <w:iCs/>
          <w:sz w:val="24"/>
          <w:szCs w:val="24"/>
        </w:rPr>
        <w:tab/>
      </w:r>
      <w:r w:rsidRPr="009F2A3D">
        <w:rPr>
          <w:rFonts w:ascii="Century Gothic" w:eastAsia="Times New Roman" w:hAnsi="Century Gothic" w:cs="Arial"/>
          <w:i/>
          <w:iCs/>
          <w:sz w:val="24"/>
          <w:szCs w:val="24"/>
        </w:rPr>
        <w:tab/>
      </w:r>
      <w:r w:rsidRPr="009F2A3D">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sidRPr="009F2A3D">
        <w:rPr>
          <w:rFonts w:ascii="Century Gothic" w:eastAsia="Times New Roman" w:hAnsi="Century Gothic" w:cs="Arial"/>
          <w:i/>
          <w:iCs/>
          <w:sz w:val="24"/>
          <w:szCs w:val="24"/>
          <w:shd w:val="clear" w:color="auto" w:fill="FFFFFF"/>
        </w:rPr>
        <w:t>1 Corinthians 12:12-31a</w:t>
      </w:r>
    </w:p>
    <w:p w:rsidR="00C9200F"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sidRPr="009F2A3D">
        <w:rPr>
          <w:rFonts w:ascii="Century Gothic" w:eastAsia="Times New Roman" w:hAnsi="Century Gothic" w:cs="Arial"/>
          <w:i/>
          <w:iCs/>
          <w:sz w:val="24"/>
          <w:szCs w:val="24"/>
          <w:shd w:val="clear" w:color="auto" w:fill="FFFFFF"/>
        </w:rPr>
        <w:t>Luke 4:14-21</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color w:val="auto"/>
          <w:sz w:val="24"/>
          <w:szCs w:val="24"/>
        </w:rPr>
        <w:t>Reflection</w:t>
      </w:r>
      <w:r w:rsidRPr="0039512F">
        <w:rPr>
          <w:rFonts w:ascii="Century Gothic" w:eastAsia="Times New Roman" w:hAnsi="Century Gothic" w:cs="Arial"/>
          <w:color w:val="auto"/>
          <w:sz w:val="24"/>
          <w:szCs w:val="24"/>
        </w:rPr>
        <w:tab/>
      </w:r>
      <w:r w:rsidRPr="0039512F">
        <w:rPr>
          <w:rFonts w:ascii="Century Gothic" w:eastAsia="Times New Roman" w:hAnsi="Century Gothic" w:cs="Arial"/>
          <w:color w:val="auto"/>
          <w:sz w:val="24"/>
          <w:szCs w:val="24"/>
        </w:rPr>
        <w:tab/>
      </w:r>
      <w:r w:rsidRPr="0039512F">
        <w:rPr>
          <w:rFonts w:ascii="Century Gothic" w:eastAsia="Times New Roman" w:hAnsi="Century Gothic" w:cs="Arial"/>
          <w:color w:val="auto"/>
          <w:sz w:val="24"/>
          <w:szCs w:val="24"/>
        </w:rPr>
        <w:tab/>
      </w:r>
      <w:r w:rsidRPr="0039512F">
        <w:rPr>
          <w:rFonts w:ascii="Century Gothic" w:eastAsia="Times New Roman" w:hAnsi="Century Gothic" w:cs="Arial"/>
          <w:i/>
          <w:iCs/>
          <w:color w:val="auto"/>
          <w:sz w:val="24"/>
          <w:szCs w:val="24"/>
        </w:rPr>
        <w:t>“Anointed As One”</w:t>
      </w:r>
      <w:r w:rsidRPr="0039512F">
        <w:rPr>
          <w:rFonts w:ascii="Century Gothic" w:eastAsia="Times New Roman" w:hAnsi="Century Gothic" w:cs="Arial"/>
          <w:i/>
          <w:iCs/>
          <w:color w:val="auto"/>
          <w:sz w:val="24"/>
          <w:szCs w:val="24"/>
        </w:rPr>
        <w:tab/>
      </w:r>
      <w:r w:rsidRPr="009F2A3D">
        <w:rPr>
          <w:rFonts w:ascii="Century Gothic" w:eastAsia="Times New Roman" w:hAnsi="Century Gothic" w:cs="Arial"/>
          <w:i/>
          <w:iCs/>
          <w:color w:val="auto"/>
          <w:sz w:val="24"/>
          <w:szCs w:val="24"/>
        </w:rPr>
        <w:t>Rev. Chelsea Page</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Call to Offering/Prayer of Dedication</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We share from what we have and from who we are</w:t>
      </w:r>
    </w:p>
    <w:p w:rsidR="00C9200F" w:rsidRPr="00AC52EA" w:rsidRDefault="00C9200F" w:rsidP="00C9200F">
      <w:pPr>
        <w:spacing w:after="0" w:line="240" w:lineRule="auto"/>
        <w:rPr>
          <w:rFonts w:ascii="Century Gothic" w:eastAsia="Times New Roman" w:hAnsi="Century Gothic" w:cs="Times New Roman"/>
          <w:color w:val="auto"/>
          <w:sz w:val="24"/>
          <w:szCs w:val="24"/>
        </w:rPr>
      </w:pPr>
      <w:proofErr w:type="gramStart"/>
      <w:r w:rsidRPr="00AC52EA">
        <w:rPr>
          <w:rFonts w:ascii="Century Gothic" w:eastAsia="Times New Roman" w:hAnsi="Century Gothic" w:cs="Arial"/>
          <w:color w:val="auto"/>
          <w:sz w:val="24"/>
          <w:szCs w:val="24"/>
        </w:rPr>
        <w:t>as</w:t>
      </w:r>
      <w:proofErr w:type="gramEnd"/>
      <w:r w:rsidRPr="00AC52EA">
        <w:rPr>
          <w:rFonts w:ascii="Century Gothic" w:eastAsia="Times New Roman" w:hAnsi="Century Gothic" w:cs="Arial"/>
          <w:color w:val="auto"/>
          <w:sz w:val="24"/>
          <w:szCs w:val="24"/>
        </w:rPr>
        <w:t xml:space="preserve"> a sign of our desire to bring good news to the poor.</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 xml:space="preserve">May these gifts bring light to those in </w:t>
      </w:r>
      <w:proofErr w:type="gramStart"/>
      <w:r w:rsidRPr="00AC52EA">
        <w:rPr>
          <w:rFonts w:ascii="Century Gothic" w:eastAsia="Times New Roman" w:hAnsi="Century Gothic" w:cs="Arial"/>
          <w:color w:val="auto"/>
          <w:sz w:val="24"/>
          <w:szCs w:val="24"/>
        </w:rPr>
        <w:t>need,</w:t>
      </w:r>
      <w:proofErr w:type="gramEnd"/>
    </w:p>
    <w:p w:rsidR="00C9200F" w:rsidRPr="00AC52EA" w:rsidRDefault="00C9200F" w:rsidP="00C9200F">
      <w:pPr>
        <w:spacing w:after="0" w:line="240" w:lineRule="auto"/>
        <w:rPr>
          <w:rFonts w:ascii="Century Gothic" w:eastAsia="Times New Roman" w:hAnsi="Century Gothic" w:cs="Times New Roman"/>
          <w:color w:val="auto"/>
          <w:sz w:val="24"/>
          <w:szCs w:val="24"/>
        </w:rPr>
      </w:pPr>
      <w:proofErr w:type="gramStart"/>
      <w:r w:rsidRPr="00AC52EA">
        <w:rPr>
          <w:rFonts w:ascii="Century Gothic" w:eastAsia="Times New Roman" w:hAnsi="Century Gothic" w:cs="Arial"/>
          <w:color w:val="auto"/>
          <w:sz w:val="24"/>
          <w:szCs w:val="24"/>
        </w:rPr>
        <w:t>and</w:t>
      </w:r>
      <w:proofErr w:type="gramEnd"/>
      <w:r w:rsidRPr="00AC52EA">
        <w:rPr>
          <w:rFonts w:ascii="Century Gothic" w:eastAsia="Times New Roman" w:hAnsi="Century Gothic" w:cs="Arial"/>
          <w:color w:val="auto"/>
          <w:sz w:val="24"/>
          <w:szCs w:val="24"/>
        </w:rPr>
        <w:t xml:space="preserve"> put the joy of the Lord in their hearts.</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O God of all gifts, we join with Jesus in proclaiming the year of your favor.</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Bless our gifts and bless us as we seek to bring joy and comfort to those who are unknown to us, and to those who are near and beloved. Amen.</w:t>
      </w:r>
    </w:p>
    <w:p w:rsidR="00C9200F" w:rsidRPr="009F2A3D" w:rsidRDefault="00C9200F" w:rsidP="00C9200F">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w:t>
      </w:r>
      <w:r w:rsidRPr="009F2A3D">
        <w:rPr>
          <w:rFonts w:ascii="Century Gothic" w:eastAsia="Times New Roman" w:hAnsi="Century Gothic" w:cs="Arial"/>
          <w:i/>
          <w:iCs/>
          <w:sz w:val="24"/>
          <w:szCs w:val="24"/>
        </w:rPr>
        <w:t>The Year of the Lo</w:t>
      </w:r>
      <w:r>
        <w:rPr>
          <w:rFonts w:ascii="Century Gothic" w:eastAsia="Times New Roman" w:hAnsi="Century Gothic" w:cs="Arial"/>
          <w:i/>
          <w:iCs/>
          <w:sz w:val="24"/>
          <w:szCs w:val="24"/>
        </w:rPr>
        <w:t>rd’s Favor: Service Prayers for</w:t>
      </w:r>
      <w:r w:rsidRPr="009F2A3D">
        <w:rPr>
          <w:rFonts w:ascii="Century Gothic" w:eastAsia="Times New Roman" w:hAnsi="Century Gothic" w:cs="Arial"/>
          <w:i/>
          <w:iCs/>
          <w:sz w:val="24"/>
          <w:szCs w:val="24"/>
        </w:rPr>
        <w:t xml:space="preserve"> Epiphany 3 C was written by Debbie </w:t>
      </w:r>
      <w:proofErr w:type="spellStart"/>
      <w:r w:rsidRPr="009F2A3D">
        <w:rPr>
          <w:rFonts w:ascii="Century Gothic" w:eastAsia="Times New Roman" w:hAnsi="Century Gothic" w:cs="Arial"/>
          <w:i/>
          <w:iCs/>
          <w:sz w:val="24"/>
          <w:szCs w:val="24"/>
        </w:rPr>
        <w:t>Gline</w:t>
      </w:r>
      <w:proofErr w:type="spellEnd"/>
      <w:r w:rsidRPr="009F2A3D">
        <w:rPr>
          <w:rFonts w:ascii="Century Gothic" w:eastAsia="Times New Roman" w:hAnsi="Century Gothic" w:cs="Arial"/>
          <w:i/>
          <w:iCs/>
          <w:sz w:val="24"/>
          <w:szCs w:val="24"/>
        </w:rPr>
        <w:t xml:space="preserve"> Allen in the UCC.</w:t>
      </w:r>
      <w:r>
        <w:rPr>
          <w:rFonts w:ascii="Century Gothic" w:eastAsia="Times New Roman" w:hAnsi="Century Gothic" w:cs="Arial"/>
          <w:i/>
          <w:iCs/>
          <w:sz w:val="24"/>
          <w:szCs w:val="24"/>
        </w:rPr>
        <w:t>)</w:t>
      </w:r>
    </w:p>
    <w:p w:rsidR="00C9200F" w:rsidRDefault="00C9200F" w:rsidP="00C9200F">
      <w:pPr>
        <w:spacing w:after="0" w:line="240" w:lineRule="auto"/>
        <w:rPr>
          <w:rFonts w:ascii="Century Gothic" w:eastAsia="Times New Roman" w:hAnsi="Century Gothic" w:cs="Times New Roman"/>
          <w:color w:val="auto"/>
          <w:sz w:val="24"/>
          <w:szCs w:val="24"/>
        </w:rPr>
      </w:pPr>
    </w:p>
    <w:p w:rsidR="00DB6FAB" w:rsidRDefault="00DB6FAB" w:rsidP="00C9200F">
      <w:pPr>
        <w:spacing w:after="0" w:line="240" w:lineRule="auto"/>
        <w:rPr>
          <w:rFonts w:ascii="Century Gothic" w:eastAsia="Times New Roman" w:hAnsi="Century Gothic" w:cs="Times New Roman"/>
          <w:color w:val="auto"/>
          <w:sz w:val="24"/>
          <w:szCs w:val="24"/>
        </w:rPr>
      </w:pPr>
    </w:p>
    <w:p w:rsidR="00DB6FAB" w:rsidRPr="009F2A3D" w:rsidRDefault="00DB6FAB"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Prayers of the Community</w:t>
      </w: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“Together with God, we hear your prayers.”</w:t>
      </w:r>
      <w:r w:rsidRPr="009F2A3D">
        <w:rPr>
          <w:rFonts w:ascii="Century Gothic" w:eastAsia="Times New Roman" w:hAnsi="Century Gothic" w:cs="Arial"/>
          <w:i/>
          <w:iCs/>
          <w:sz w:val="24"/>
          <w:szCs w:val="24"/>
        </w:rPr>
        <w:t>)</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Pastoral Prayer</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Jesus Prayer</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Our Creator who is in heaven,</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 xml:space="preserve">Hallowed be </w:t>
      </w:r>
      <w:proofErr w:type="gramStart"/>
      <w:r w:rsidRPr="009F2A3D">
        <w:rPr>
          <w:rFonts w:ascii="Century Gothic" w:eastAsia="Times New Roman" w:hAnsi="Century Gothic" w:cs="Arial"/>
          <w:b/>
          <w:bCs/>
          <w:i/>
          <w:iCs/>
          <w:sz w:val="24"/>
          <w:szCs w:val="24"/>
        </w:rPr>
        <w:t>Your</w:t>
      </w:r>
      <w:proofErr w:type="gramEnd"/>
      <w:r w:rsidRPr="009F2A3D">
        <w:rPr>
          <w:rFonts w:ascii="Century Gothic" w:eastAsia="Times New Roman" w:hAnsi="Century Gothic" w:cs="Arial"/>
          <w:b/>
          <w:bCs/>
          <w:i/>
          <w:iCs/>
          <w:sz w:val="24"/>
          <w:szCs w:val="24"/>
        </w:rPr>
        <w:t xml:space="preserve"> name,</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 xml:space="preserve">Your reign come, </w:t>
      </w:r>
      <w:proofErr w:type="gramStart"/>
      <w:r w:rsidRPr="009F2A3D">
        <w:rPr>
          <w:rFonts w:ascii="Century Gothic" w:eastAsia="Times New Roman" w:hAnsi="Century Gothic" w:cs="Arial"/>
          <w:b/>
          <w:bCs/>
          <w:i/>
          <w:iCs/>
          <w:sz w:val="24"/>
          <w:szCs w:val="24"/>
        </w:rPr>
        <w:t>Your</w:t>
      </w:r>
      <w:proofErr w:type="gramEnd"/>
      <w:r w:rsidRPr="009F2A3D">
        <w:rPr>
          <w:rFonts w:ascii="Century Gothic" w:eastAsia="Times New Roman" w:hAnsi="Century Gothic" w:cs="Arial"/>
          <w:b/>
          <w:bCs/>
          <w:i/>
          <w:iCs/>
          <w:sz w:val="24"/>
          <w:szCs w:val="24"/>
        </w:rPr>
        <w:t xml:space="preserve"> will be done,</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On earth as it is in heaven,</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Give us this day our daily bread,</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And forgive us our debts as we forgive our debtors,</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And lead us not into temptation, but deliver us from evil,</w:t>
      </w:r>
    </w:p>
    <w:p w:rsidR="00C9200F" w:rsidRPr="009F2A3D" w:rsidRDefault="00C9200F" w:rsidP="00C9200F">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i/>
          <w:iCs/>
          <w:sz w:val="24"/>
          <w:szCs w:val="24"/>
        </w:rPr>
        <w:t xml:space="preserve">For </w:t>
      </w:r>
      <w:proofErr w:type="gramStart"/>
      <w:r w:rsidRPr="009F2A3D">
        <w:rPr>
          <w:rFonts w:ascii="Century Gothic" w:eastAsia="Times New Roman" w:hAnsi="Century Gothic" w:cs="Arial"/>
          <w:b/>
          <w:bCs/>
          <w:i/>
          <w:iCs/>
          <w:sz w:val="24"/>
          <w:szCs w:val="24"/>
        </w:rPr>
        <w:t>Yours</w:t>
      </w:r>
      <w:proofErr w:type="gramEnd"/>
      <w:r w:rsidRPr="009F2A3D">
        <w:rPr>
          <w:rFonts w:ascii="Century Gothic" w:eastAsia="Times New Roman" w:hAnsi="Century Gothic" w:cs="Arial"/>
          <w:b/>
          <w:bCs/>
          <w:i/>
          <w:iCs/>
          <w:sz w:val="24"/>
          <w:szCs w:val="24"/>
        </w:rPr>
        <w:t xml:space="preserve"> is the reign, the power, and glory for ever. Amen.</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Pr="009F2A3D" w:rsidRDefault="00C9200F" w:rsidP="00C9200F">
      <w:pPr>
        <w:spacing w:after="0" w:line="240" w:lineRule="auto"/>
        <w:rPr>
          <w:rFonts w:ascii="Century Gothic" w:eastAsia="Times New Roman" w:hAnsi="Century Gothic" w:cs="Times New Roman"/>
          <w:color w:val="auto"/>
          <w:sz w:val="24"/>
          <w:szCs w:val="24"/>
        </w:rPr>
      </w:pPr>
      <w:r w:rsidRPr="009F2A3D">
        <w:rPr>
          <w:rFonts w:ascii="Century Gothic" w:eastAsia="Times New Roman" w:hAnsi="Century Gothic" w:cs="Arial"/>
          <w:i/>
          <w:iCs/>
          <w:sz w:val="24"/>
          <w:szCs w:val="24"/>
        </w:rPr>
        <w:t>Words of Mission and Benediction</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Christ has no body but yours.</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No hands, no feet on earth but yours.</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Yours are the eyes through which he looks compassion on this world.</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 xml:space="preserve">Yours are the feet with which he walks to do </w:t>
      </w:r>
      <w:proofErr w:type="gramStart"/>
      <w:r w:rsidRPr="00AC52EA">
        <w:rPr>
          <w:rFonts w:ascii="Century Gothic" w:eastAsia="Times New Roman" w:hAnsi="Century Gothic" w:cs="Arial"/>
          <w:color w:val="auto"/>
          <w:sz w:val="24"/>
          <w:szCs w:val="24"/>
        </w:rPr>
        <w:t>good</w:t>
      </w:r>
      <w:proofErr w:type="gramEnd"/>
      <w:r w:rsidRPr="00AC52EA">
        <w:rPr>
          <w:rFonts w:ascii="Century Gothic" w:eastAsia="Times New Roman" w:hAnsi="Century Gothic" w:cs="Arial"/>
          <w:color w:val="auto"/>
          <w:sz w:val="24"/>
          <w:szCs w:val="24"/>
        </w:rPr>
        <w:t>.</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Yours are the hands through which he blesses all the world.</w:t>
      </w:r>
    </w:p>
    <w:p w:rsidR="00AC52EA" w:rsidRPr="00AC52EA" w:rsidRDefault="00C9200F" w:rsidP="00C9200F">
      <w:pPr>
        <w:spacing w:after="0" w:line="240" w:lineRule="auto"/>
        <w:rPr>
          <w:rFonts w:ascii="Century Gothic" w:eastAsia="Times New Roman" w:hAnsi="Century Gothic" w:cs="Arial"/>
          <w:color w:val="auto"/>
          <w:sz w:val="24"/>
          <w:szCs w:val="24"/>
        </w:rPr>
      </w:pPr>
      <w:r w:rsidRPr="00AC52EA">
        <w:rPr>
          <w:rFonts w:ascii="Century Gothic" w:eastAsia="Times New Roman" w:hAnsi="Century Gothic" w:cs="Arial"/>
          <w:color w:val="auto"/>
          <w:sz w:val="24"/>
          <w:szCs w:val="24"/>
        </w:rPr>
        <w:t>Yours are the hands, yours ar</w:t>
      </w:r>
      <w:r w:rsidR="00AC52EA" w:rsidRPr="00AC52EA">
        <w:rPr>
          <w:rFonts w:ascii="Century Gothic" w:eastAsia="Times New Roman" w:hAnsi="Century Gothic" w:cs="Arial"/>
          <w:color w:val="auto"/>
          <w:sz w:val="24"/>
          <w:szCs w:val="24"/>
        </w:rPr>
        <w:t>e the feet,</w:t>
      </w:r>
    </w:p>
    <w:p w:rsidR="00C9200F" w:rsidRPr="00AC52EA" w:rsidRDefault="00C9200F" w:rsidP="00C9200F">
      <w:pPr>
        <w:spacing w:after="0" w:line="240" w:lineRule="auto"/>
        <w:rPr>
          <w:rFonts w:ascii="Century Gothic" w:eastAsia="Times New Roman" w:hAnsi="Century Gothic" w:cs="Arial"/>
          <w:color w:val="auto"/>
          <w:sz w:val="24"/>
          <w:szCs w:val="24"/>
        </w:rPr>
      </w:pPr>
      <w:proofErr w:type="gramStart"/>
      <w:r w:rsidRPr="00AC52EA">
        <w:rPr>
          <w:rFonts w:ascii="Century Gothic" w:eastAsia="Times New Roman" w:hAnsi="Century Gothic" w:cs="Arial"/>
          <w:color w:val="auto"/>
          <w:sz w:val="24"/>
          <w:szCs w:val="24"/>
        </w:rPr>
        <w:t>yours</w:t>
      </w:r>
      <w:proofErr w:type="gramEnd"/>
      <w:r w:rsidRPr="00AC52EA">
        <w:rPr>
          <w:rFonts w:ascii="Century Gothic" w:eastAsia="Times New Roman" w:hAnsi="Century Gothic" w:cs="Arial"/>
          <w:color w:val="auto"/>
          <w:sz w:val="24"/>
          <w:szCs w:val="24"/>
        </w:rPr>
        <w:t xml:space="preserve"> are the eyes,</w:t>
      </w:r>
      <w:r w:rsidR="00AC52EA" w:rsidRPr="00AC52EA">
        <w:rPr>
          <w:rFonts w:ascii="Century Gothic" w:eastAsia="Times New Roman" w:hAnsi="Century Gothic" w:cs="Arial"/>
          <w:color w:val="auto"/>
          <w:sz w:val="24"/>
          <w:szCs w:val="24"/>
        </w:rPr>
        <w:t xml:space="preserve"> </w:t>
      </w:r>
      <w:r w:rsidRPr="00AC52EA">
        <w:rPr>
          <w:rFonts w:ascii="Century Gothic" w:eastAsia="Times New Roman" w:hAnsi="Century Gothic" w:cs="Arial"/>
          <w:color w:val="auto"/>
          <w:sz w:val="24"/>
          <w:szCs w:val="24"/>
        </w:rPr>
        <w:t>you are his body.</w:t>
      </w:r>
    </w:p>
    <w:p w:rsidR="00C9200F" w:rsidRP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Christ has no body now on earth but yours.</w:t>
      </w:r>
    </w:p>
    <w:p w:rsidR="00AC52EA" w:rsidRDefault="00C9200F" w:rsidP="00C9200F">
      <w:pPr>
        <w:spacing w:after="0" w:line="240" w:lineRule="auto"/>
        <w:rPr>
          <w:rFonts w:ascii="Century Gothic" w:eastAsia="Times New Roman" w:hAnsi="Century Gothic" w:cs="Times New Roman"/>
          <w:color w:val="auto"/>
          <w:sz w:val="24"/>
          <w:szCs w:val="24"/>
        </w:rPr>
      </w:pPr>
      <w:r w:rsidRPr="00AC52EA">
        <w:rPr>
          <w:rFonts w:ascii="Century Gothic" w:eastAsia="Times New Roman" w:hAnsi="Century Gothic" w:cs="Arial"/>
          <w:color w:val="auto"/>
          <w:sz w:val="24"/>
          <w:szCs w:val="24"/>
        </w:rPr>
        <w:t>Go in peace</w:t>
      </w:r>
      <w:r w:rsidRPr="00AC52EA">
        <w:rPr>
          <w:rFonts w:ascii="Century Gothic" w:eastAsia="Times New Roman" w:hAnsi="Century Gothic" w:cs="Times New Roman"/>
          <w:color w:val="auto"/>
          <w:sz w:val="24"/>
          <w:szCs w:val="24"/>
        </w:rPr>
        <w:t xml:space="preserve"> </w:t>
      </w:r>
      <w:r w:rsidRPr="00AC52EA">
        <w:rPr>
          <w:rFonts w:ascii="Century Gothic" w:eastAsia="Times New Roman" w:hAnsi="Century Gothic" w:cs="Arial"/>
          <w:color w:val="auto"/>
          <w:sz w:val="24"/>
          <w:szCs w:val="24"/>
        </w:rPr>
        <w:t>to love and serve.</w:t>
      </w:r>
      <w:r w:rsidRPr="00AC52EA">
        <w:rPr>
          <w:rFonts w:ascii="Century Gothic" w:eastAsia="Times New Roman" w:hAnsi="Century Gothic" w:cs="Times New Roman"/>
          <w:color w:val="auto"/>
          <w:sz w:val="24"/>
          <w:szCs w:val="24"/>
        </w:rPr>
        <w:t xml:space="preserve"> </w:t>
      </w:r>
      <w:r w:rsidRPr="00AC52EA">
        <w:rPr>
          <w:rFonts w:ascii="Century Gothic" w:eastAsia="Times New Roman" w:hAnsi="Century Gothic" w:cs="Arial"/>
          <w:color w:val="auto"/>
          <w:sz w:val="24"/>
          <w:szCs w:val="24"/>
        </w:rPr>
        <w:t>Amen.</w:t>
      </w:r>
    </w:p>
    <w:p w:rsidR="00C9200F" w:rsidRPr="00AC52EA" w:rsidRDefault="00C9200F" w:rsidP="00C9200F">
      <w:pPr>
        <w:spacing w:after="0" w:line="240" w:lineRule="auto"/>
        <w:rPr>
          <w:rFonts w:ascii="Century Gothic" w:eastAsia="Times New Roman" w:hAnsi="Century Gothic" w:cs="Times New Roman"/>
          <w:color w:val="auto"/>
          <w:sz w:val="24"/>
          <w:szCs w:val="24"/>
        </w:rPr>
      </w:pPr>
      <w:bookmarkStart w:id="0" w:name="_GoBack"/>
      <w:bookmarkEnd w:id="0"/>
      <w:r w:rsidRPr="00AC52EA">
        <w:rPr>
          <w:rFonts w:ascii="Century Gothic" w:eastAsia="Times New Roman" w:hAnsi="Century Gothic" w:cs="Arial"/>
          <w:i/>
          <w:color w:val="auto"/>
          <w:sz w:val="24"/>
          <w:szCs w:val="24"/>
        </w:rPr>
        <w:t>(attributed to St. Teresa of Avila)</w:t>
      </w:r>
    </w:p>
    <w:p w:rsidR="00C9200F" w:rsidRPr="009F2A3D" w:rsidRDefault="00C9200F" w:rsidP="00C9200F">
      <w:pPr>
        <w:spacing w:after="0" w:line="240" w:lineRule="auto"/>
        <w:rPr>
          <w:rFonts w:ascii="Century Gothic" w:eastAsia="Times New Roman" w:hAnsi="Century Gothic" w:cs="Times New Roman"/>
          <w:color w:val="auto"/>
          <w:sz w:val="24"/>
          <w:szCs w:val="24"/>
        </w:rPr>
      </w:pPr>
    </w:p>
    <w:p w:rsidR="00C9200F" w:rsidRDefault="00C9200F" w:rsidP="00C9200F">
      <w:pPr>
        <w:spacing w:after="0" w:line="240" w:lineRule="auto"/>
        <w:rPr>
          <w:rFonts w:ascii="Century Gothic" w:eastAsia="Times New Roman" w:hAnsi="Century Gothic" w:cs="Arial"/>
          <w:i/>
          <w:iCs/>
          <w:color w:val="auto"/>
          <w:sz w:val="24"/>
          <w:szCs w:val="24"/>
        </w:rPr>
      </w:pPr>
      <w:r w:rsidRPr="009F2A3D">
        <w:rPr>
          <w:rFonts w:ascii="Century Gothic" w:eastAsia="Times New Roman" w:hAnsi="Century Gothic" w:cs="Arial"/>
          <w:i/>
          <w:iCs/>
          <w:color w:val="auto"/>
          <w:sz w:val="24"/>
          <w:szCs w:val="24"/>
        </w:rPr>
        <w:t>Closing Song</w:t>
      </w:r>
      <w:r w:rsidRPr="0039512F">
        <w:rPr>
          <w:rFonts w:ascii="Century Gothic" w:eastAsia="Times New Roman" w:hAnsi="Century Gothic" w:cs="Arial"/>
          <w:i/>
          <w:iCs/>
          <w:color w:val="auto"/>
          <w:sz w:val="24"/>
          <w:szCs w:val="24"/>
        </w:rPr>
        <w:tab/>
      </w:r>
      <w:r w:rsidRPr="009F2A3D">
        <w:rPr>
          <w:rFonts w:ascii="Century Gothic" w:eastAsia="Times New Roman" w:hAnsi="Century Gothic" w:cs="Arial"/>
          <w:i/>
          <w:iCs/>
          <w:color w:val="auto"/>
          <w:sz w:val="24"/>
          <w:szCs w:val="24"/>
        </w:rPr>
        <w:t>“This is the Day of new Beginnings”</w:t>
      </w:r>
    </w:p>
    <w:p w:rsidR="00C9200F" w:rsidRPr="009F2A3D" w:rsidRDefault="00C9200F" w:rsidP="00C9200F">
      <w:pPr>
        <w:spacing w:after="0" w:line="240" w:lineRule="auto"/>
        <w:ind w:left="2160" w:firstLine="720"/>
        <w:rPr>
          <w:rFonts w:ascii="Century Gothic" w:eastAsia="Times New Roman" w:hAnsi="Century Gothic" w:cs="Times New Roman"/>
          <w:color w:val="auto"/>
          <w:sz w:val="24"/>
          <w:szCs w:val="24"/>
        </w:rPr>
      </w:pPr>
      <w:r w:rsidRPr="0039512F">
        <w:rPr>
          <w:rFonts w:ascii="Century Gothic" w:eastAsia="Times New Roman" w:hAnsi="Century Gothic" w:cs="Arial"/>
          <w:i/>
          <w:iCs/>
          <w:color w:val="auto"/>
          <w:sz w:val="24"/>
          <w:szCs w:val="24"/>
        </w:rPr>
        <w:t>W</w:t>
      </w:r>
      <w:r w:rsidRPr="009F2A3D">
        <w:rPr>
          <w:rFonts w:ascii="Century Gothic" w:eastAsia="Times New Roman" w:hAnsi="Century Gothic" w:cs="Arial"/>
          <w:i/>
          <w:iCs/>
          <w:color w:val="auto"/>
          <w:sz w:val="24"/>
          <w:szCs w:val="24"/>
        </w:rPr>
        <w:t>ords by Brian Wren</w:t>
      </w:r>
      <w:r>
        <w:rPr>
          <w:rFonts w:ascii="Century Gothic" w:eastAsia="Times New Roman" w:hAnsi="Century Gothic" w:cs="Times New Roman"/>
          <w:color w:val="auto"/>
          <w:sz w:val="24"/>
          <w:szCs w:val="24"/>
        </w:rPr>
        <w:t xml:space="preserve">, </w:t>
      </w:r>
      <w:r w:rsidRPr="0039512F">
        <w:rPr>
          <w:rFonts w:ascii="Century Gothic" w:eastAsia="Times New Roman" w:hAnsi="Century Gothic" w:cs="Arial"/>
          <w:i/>
          <w:iCs/>
          <w:color w:val="auto"/>
          <w:sz w:val="24"/>
          <w:szCs w:val="24"/>
        </w:rPr>
        <w:t>Tune:</w:t>
      </w:r>
      <w:r>
        <w:rPr>
          <w:rFonts w:ascii="Century Gothic" w:eastAsia="Times New Roman" w:hAnsi="Century Gothic" w:cs="Arial"/>
          <w:i/>
          <w:iCs/>
          <w:color w:val="auto"/>
          <w:sz w:val="24"/>
          <w:szCs w:val="24"/>
        </w:rPr>
        <w:t xml:space="preserve"> Morning H</w:t>
      </w:r>
      <w:r w:rsidRPr="009F2A3D">
        <w:rPr>
          <w:rFonts w:ascii="Century Gothic" w:eastAsia="Times New Roman" w:hAnsi="Century Gothic" w:cs="Arial"/>
          <w:i/>
          <w:iCs/>
          <w:color w:val="auto"/>
          <w:sz w:val="24"/>
          <w:szCs w:val="24"/>
        </w:rPr>
        <w:t>as Broken</w:t>
      </w:r>
    </w:p>
    <w:p w:rsidR="00B01CFC" w:rsidRDefault="00B01CFC" w:rsidP="00A758C7">
      <w:pPr>
        <w:spacing w:after="0" w:line="240" w:lineRule="auto"/>
        <w:rPr>
          <w:rFonts w:ascii="Century Gothic" w:eastAsia="Times New Roman" w:hAnsi="Century Gothic" w:cs="Arial"/>
          <w:i/>
          <w:iCs/>
          <w:sz w:val="24"/>
          <w:szCs w:val="24"/>
        </w:rPr>
      </w:pPr>
    </w:p>
    <w:p w:rsidR="00DB6FAB" w:rsidRDefault="00DB6FAB" w:rsidP="00A758C7">
      <w:pPr>
        <w:spacing w:after="0" w:line="240" w:lineRule="auto"/>
        <w:rPr>
          <w:rFonts w:ascii="Century Gothic" w:eastAsia="Times New Roman" w:hAnsi="Century Gothic" w:cs="Arial"/>
          <w:i/>
          <w:iCs/>
          <w:sz w:val="24"/>
          <w:szCs w:val="24"/>
        </w:rPr>
      </w:pPr>
    </w:p>
    <w:p w:rsidR="00DB6FAB" w:rsidRDefault="00DB6FAB" w:rsidP="00A758C7">
      <w:pPr>
        <w:spacing w:after="0" w:line="240" w:lineRule="auto"/>
        <w:rPr>
          <w:rFonts w:ascii="Century Gothic" w:eastAsia="Times New Roman" w:hAnsi="Century Gothic" w:cs="Arial"/>
          <w:i/>
          <w:iCs/>
          <w:sz w:val="24"/>
          <w:szCs w:val="24"/>
        </w:rPr>
      </w:pPr>
    </w:p>
    <w:p w:rsidR="00DB6FAB" w:rsidRDefault="00DB6FAB" w:rsidP="00A758C7">
      <w:pPr>
        <w:spacing w:after="0" w:line="240" w:lineRule="auto"/>
        <w:rPr>
          <w:rFonts w:ascii="Century Gothic" w:eastAsia="Times New Roman" w:hAnsi="Century Gothic" w:cs="Arial"/>
          <w:i/>
          <w:iCs/>
          <w:sz w:val="24"/>
          <w:szCs w:val="24"/>
        </w:rPr>
      </w:pPr>
    </w:p>
    <w:p w:rsidR="00DB6FAB" w:rsidRDefault="00DB6FAB" w:rsidP="00A758C7">
      <w:pPr>
        <w:spacing w:after="0" w:line="240" w:lineRule="auto"/>
        <w:rPr>
          <w:rFonts w:ascii="Century Gothic" w:eastAsia="Times New Roman" w:hAnsi="Century Gothic" w:cs="Arial"/>
          <w:i/>
          <w:iCs/>
          <w:sz w:val="24"/>
          <w:szCs w:val="24"/>
        </w:rPr>
      </w:pPr>
    </w:p>
    <w:p w:rsidR="000A5647" w:rsidRDefault="000A5647"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DB6FAB" w:rsidRPr="009F2A3D" w:rsidRDefault="00DB6FAB" w:rsidP="00DB6FAB">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sz w:val="24"/>
          <w:szCs w:val="24"/>
        </w:rPr>
        <w:t xml:space="preserve">Reader: Esther Manning, Slides: Kyla Asmar, </w:t>
      </w:r>
      <w:r>
        <w:rPr>
          <w:rFonts w:ascii="Century Gothic" w:eastAsia="Times New Roman" w:hAnsi="Century Gothic" w:cs="Arial"/>
          <w:b/>
          <w:bCs/>
          <w:sz w:val="24"/>
          <w:szCs w:val="24"/>
        </w:rPr>
        <w:t>Sound</w:t>
      </w:r>
      <w:r w:rsidRPr="009F2A3D">
        <w:rPr>
          <w:rFonts w:ascii="Century Gothic" w:eastAsia="Times New Roman" w:hAnsi="Century Gothic" w:cs="Arial"/>
          <w:b/>
          <w:bCs/>
          <w:sz w:val="24"/>
          <w:szCs w:val="24"/>
        </w:rPr>
        <w:t xml:space="preserve">: </w:t>
      </w:r>
      <w:r>
        <w:rPr>
          <w:rFonts w:ascii="Century Gothic" w:eastAsia="Times New Roman" w:hAnsi="Century Gothic" w:cs="Arial"/>
          <w:b/>
          <w:bCs/>
          <w:sz w:val="24"/>
          <w:szCs w:val="24"/>
        </w:rPr>
        <w:t>Connie Nomann</w:t>
      </w:r>
    </w:p>
    <w:p w:rsidR="00DB6FAB" w:rsidRPr="009F2A3D" w:rsidRDefault="00DB6FAB" w:rsidP="00DB6FAB">
      <w:pPr>
        <w:spacing w:after="0" w:line="240" w:lineRule="auto"/>
        <w:jc w:val="center"/>
        <w:rPr>
          <w:rFonts w:ascii="Century Gothic" w:eastAsia="Times New Roman" w:hAnsi="Century Gothic" w:cs="Times New Roman"/>
          <w:color w:val="auto"/>
          <w:sz w:val="24"/>
          <w:szCs w:val="24"/>
        </w:rPr>
      </w:pPr>
      <w:r w:rsidRPr="009F2A3D">
        <w:rPr>
          <w:rFonts w:ascii="Century Gothic" w:eastAsia="Times New Roman" w:hAnsi="Century Gothic" w:cs="Arial"/>
          <w:b/>
          <w:bCs/>
          <w:sz w:val="24"/>
          <w:szCs w:val="24"/>
        </w:rPr>
        <w:t xml:space="preserve">Music: Chuck and Marilyn Dillard, Eric Richards, Shesh Tipton, Jim Wetzel, Mark </w:t>
      </w:r>
      <w:proofErr w:type="spellStart"/>
      <w:r w:rsidRPr="009F2A3D">
        <w:rPr>
          <w:rFonts w:ascii="Century Gothic" w:eastAsia="Times New Roman" w:hAnsi="Century Gothic" w:cs="Arial"/>
          <w:b/>
          <w:bCs/>
          <w:sz w:val="24"/>
          <w:szCs w:val="24"/>
        </w:rPr>
        <w:t>Dazley</w:t>
      </w:r>
      <w:proofErr w:type="spellEnd"/>
      <w:r w:rsidRPr="009F2A3D">
        <w:rPr>
          <w:rFonts w:ascii="Century Gothic" w:eastAsia="Times New Roman" w:hAnsi="Century Gothic" w:cs="Arial"/>
          <w:b/>
          <w:bCs/>
          <w:sz w:val="24"/>
          <w:szCs w:val="24"/>
        </w:rPr>
        <w:t>, Christopher Thomas, Children’s Chat: Rev. Brent Gundlah</w:t>
      </w:r>
    </w:p>
    <w:p w:rsidR="001C08D5" w:rsidRDefault="001C08D5" w:rsidP="00BC5A5C">
      <w:pPr>
        <w:spacing w:after="0" w:line="240" w:lineRule="auto"/>
        <w:jc w:val="center"/>
        <w:rPr>
          <w:rFonts w:ascii="Century Gothic" w:eastAsia="Times New Roman" w:hAnsi="Century Gothic" w:cs="Times New Roman"/>
          <w:color w:val="auto"/>
          <w:sz w:val="24"/>
          <w:szCs w:val="24"/>
        </w:rPr>
      </w:pPr>
    </w:p>
    <w:p w:rsidR="00A80787" w:rsidRDefault="00A80787" w:rsidP="00BC5A5C">
      <w:pPr>
        <w:spacing w:after="0" w:line="240" w:lineRule="auto"/>
        <w:jc w:val="center"/>
        <w:rPr>
          <w:rFonts w:ascii="Century Gothic" w:eastAsia="Times New Roman" w:hAnsi="Century Gothic" w:cs="Times New Roman"/>
          <w:color w:val="auto"/>
          <w:sz w:val="24"/>
          <w:szCs w:val="24"/>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4E975A-BBF0-4DDE-ACE3-C36DCDA8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4</cp:revision>
  <cp:lastPrinted>2022-01-20T18:19:00Z</cp:lastPrinted>
  <dcterms:created xsi:type="dcterms:W3CDTF">2022-01-20T18:07:00Z</dcterms:created>
  <dcterms:modified xsi:type="dcterms:W3CDTF">2022-01-20T20:51:00Z</dcterms:modified>
</cp:coreProperties>
</file>