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E112D" w14:textId="77777777" w:rsidR="005A6B22" w:rsidRDefault="005A6B22" w:rsidP="005819EC">
      <w:pPr>
        <w:spacing w:after="0" w:line="240" w:lineRule="auto"/>
        <w:rPr>
          <w:rFonts w:ascii="Century Gothic" w:hAnsi="Century Gothic"/>
          <w:sz w:val="24"/>
          <w:szCs w:val="24"/>
        </w:rPr>
      </w:pPr>
    </w:p>
    <w:p w14:paraId="1E25C4BD" w14:textId="77777777"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14:paraId="29F954E3" w14:textId="77777777"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14:paraId="5D3A5437" w14:textId="77777777" w:rsidR="00323680" w:rsidRDefault="00323680" w:rsidP="00D64488">
      <w:pPr>
        <w:spacing w:after="0" w:line="240" w:lineRule="auto"/>
        <w:jc w:val="center"/>
        <w:rPr>
          <w:rFonts w:ascii="Century Gothic" w:eastAsia="Times New Roman" w:hAnsi="Century Gothic" w:cs="Arial"/>
          <w:b/>
          <w:bCs/>
          <w:sz w:val="24"/>
          <w:szCs w:val="24"/>
        </w:rPr>
      </w:pPr>
    </w:p>
    <w:p w14:paraId="21BDB453" w14:textId="77777777" w:rsidR="006010D2" w:rsidRDefault="006010D2" w:rsidP="006010D2">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 xml:space="preserve">~Masks are </w:t>
      </w:r>
      <w:r w:rsidR="00761904">
        <w:rPr>
          <w:rFonts w:ascii="Century Gothic" w:eastAsia="Times New Roman" w:hAnsi="Century Gothic" w:cs="Arial"/>
          <w:b/>
          <w:bCs/>
          <w:sz w:val="24"/>
          <w:szCs w:val="24"/>
        </w:rPr>
        <w:t>optional</w:t>
      </w:r>
      <w:r w:rsidRPr="00FC2895">
        <w:rPr>
          <w:rFonts w:ascii="Century Gothic" w:eastAsia="Times New Roman" w:hAnsi="Century Gothic" w:cs="Arial"/>
          <w:b/>
          <w:bCs/>
          <w:sz w:val="24"/>
          <w:szCs w:val="24"/>
        </w:rPr>
        <w:t xml:space="preserve"> in the building~</w:t>
      </w:r>
    </w:p>
    <w:p w14:paraId="05BB8EAD" w14:textId="77777777" w:rsidR="0019509A" w:rsidRPr="004A19A9" w:rsidRDefault="0019509A" w:rsidP="0019509A">
      <w:pPr>
        <w:spacing w:after="0" w:line="240" w:lineRule="auto"/>
        <w:rPr>
          <w:rFonts w:ascii="Century Gothic" w:eastAsia="Times New Roman" w:hAnsi="Century Gothic" w:cs="Times New Roman"/>
          <w:color w:val="auto"/>
          <w:sz w:val="24"/>
          <w:szCs w:val="24"/>
        </w:rPr>
      </w:pPr>
    </w:p>
    <w:p w14:paraId="075D3102" w14:textId="77777777" w:rsidR="000A5647" w:rsidRDefault="0019509A" w:rsidP="0019509A">
      <w:pPr>
        <w:spacing w:after="0" w:line="240" w:lineRule="auto"/>
        <w:jc w:val="center"/>
        <w:rPr>
          <w:rFonts w:ascii="Century Gothic" w:eastAsia="Times New Roman" w:hAnsi="Century Gothic" w:cs="Arial"/>
          <w:i/>
          <w:iCs/>
          <w:sz w:val="24"/>
          <w:szCs w:val="24"/>
        </w:rPr>
      </w:pPr>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(Indicates a time when you are requested to stand in body or spirit.)</w:t>
      </w:r>
    </w:p>
    <w:p w14:paraId="1D2DC902" w14:textId="77777777" w:rsidR="00404006" w:rsidRDefault="00404006" w:rsidP="00404006">
      <w:pPr>
        <w:spacing w:after="0" w:line="240" w:lineRule="auto"/>
        <w:rPr>
          <w:rFonts w:ascii="Century Gothic" w:eastAsia="Times New Roman" w:hAnsi="Century Gothic" w:cs="Times New Roman"/>
          <w:color w:val="auto"/>
          <w:sz w:val="24"/>
          <w:szCs w:val="24"/>
        </w:rPr>
      </w:pPr>
    </w:p>
    <w:p w14:paraId="00851CCF" w14:textId="77777777" w:rsidR="00B21DCD" w:rsidRPr="004A19A9" w:rsidRDefault="00B21DCD" w:rsidP="00404006">
      <w:pPr>
        <w:spacing w:after="0" w:line="240" w:lineRule="auto"/>
        <w:rPr>
          <w:rFonts w:ascii="Century Gothic" w:eastAsia="Times New Roman" w:hAnsi="Century Gothic" w:cs="Times New Roman"/>
          <w:color w:val="auto"/>
          <w:sz w:val="24"/>
          <w:szCs w:val="24"/>
        </w:rPr>
      </w:pPr>
    </w:p>
    <w:p w14:paraId="0DAEE4D4" w14:textId="77777777"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14:anchorId="00A4AC09" wp14:editId="48688898">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6D4D1951" wp14:editId="41D12586">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14:paraId="7BBA43C8" w14:textId="77777777" w:rsidR="00870F9D" w:rsidRPr="0008272C" w:rsidRDefault="00870F9D" w:rsidP="00870F9D">
                            <w:pPr>
                              <w:pStyle w:val="NormalWeb"/>
                              <w:spacing w:before="2" w:after="2"/>
                              <w:jc w:val="center"/>
                              <w:rPr>
                                <w:rFonts w:ascii="Century Gothic" w:hAnsi="Century Gothic" w:cs="Arial"/>
                                <w:b/>
                                <w:bCs/>
                                <w:color w:val="000000"/>
                                <w:szCs w:val="26"/>
                              </w:rPr>
                            </w:pPr>
                          </w:p>
                          <w:p w14:paraId="33C742D2" w14:textId="77777777" w:rsidR="00BE49E0" w:rsidRPr="008A0577" w:rsidRDefault="00DC0AAC" w:rsidP="00B732B5">
                            <w:pPr>
                              <w:spacing w:after="120" w:line="240" w:lineRule="auto"/>
                              <w:jc w:val="center"/>
                              <w:rPr>
                                <w:rFonts w:ascii="Century Gothic" w:eastAsia="Times New Roman" w:hAnsi="Century Gothic" w:cs="Arial"/>
                                <w:b/>
                                <w:bCs/>
                                <w:sz w:val="28"/>
                                <w:szCs w:val="28"/>
                              </w:rPr>
                            </w:pPr>
                            <w:r w:rsidRPr="008A0577">
                              <w:rPr>
                                <w:rFonts w:ascii="Century Gothic" w:eastAsia="Times New Roman" w:hAnsi="Century Gothic" w:cs="Arial"/>
                                <w:b/>
                                <w:bCs/>
                                <w:sz w:val="28"/>
                                <w:szCs w:val="28"/>
                              </w:rPr>
                              <w:t>Febr</w:t>
                            </w:r>
                            <w:r w:rsidR="00B02FC7" w:rsidRPr="008A0577">
                              <w:rPr>
                                <w:rFonts w:ascii="Century Gothic" w:eastAsia="Times New Roman" w:hAnsi="Century Gothic" w:cs="Arial"/>
                                <w:b/>
                                <w:bCs/>
                                <w:sz w:val="28"/>
                                <w:szCs w:val="28"/>
                              </w:rPr>
                              <w:t>uary</w:t>
                            </w:r>
                            <w:r w:rsidR="007B7010" w:rsidRPr="008A0577">
                              <w:rPr>
                                <w:rFonts w:ascii="Century Gothic" w:eastAsia="Times New Roman" w:hAnsi="Century Gothic" w:cs="Arial"/>
                                <w:b/>
                                <w:bCs/>
                                <w:sz w:val="28"/>
                                <w:szCs w:val="28"/>
                              </w:rPr>
                              <w:t xml:space="preserve"> </w:t>
                            </w:r>
                            <w:r w:rsidR="00B21DCD">
                              <w:rPr>
                                <w:rFonts w:ascii="Century Gothic" w:eastAsia="Times New Roman" w:hAnsi="Century Gothic" w:cs="Arial"/>
                                <w:b/>
                                <w:bCs/>
                                <w:sz w:val="28"/>
                                <w:szCs w:val="28"/>
                              </w:rPr>
                              <w:t>26</w:t>
                            </w:r>
                            <w:r w:rsidRPr="008A0577">
                              <w:rPr>
                                <w:rFonts w:ascii="Century Gothic" w:eastAsia="Times New Roman" w:hAnsi="Century Gothic" w:cs="Arial"/>
                                <w:b/>
                                <w:bCs/>
                                <w:sz w:val="28"/>
                                <w:szCs w:val="28"/>
                              </w:rPr>
                              <w:t>, 2023</w:t>
                            </w:r>
                          </w:p>
                          <w:p w14:paraId="7E5B532B" w14:textId="77777777" w:rsidR="00B732B5" w:rsidRPr="008A0577" w:rsidRDefault="008A0577" w:rsidP="00B732B5">
                            <w:pPr>
                              <w:spacing w:after="120" w:line="240" w:lineRule="auto"/>
                              <w:jc w:val="center"/>
                              <w:rPr>
                                <w:rFonts w:ascii="Century Gothic" w:eastAsia="Times New Roman" w:hAnsi="Century Gothic" w:cs="Arial"/>
                                <w:b/>
                                <w:bCs/>
                                <w:sz w:val="28"/>
                                <w:szCs w:val="28"/>
                              </w:rPr>
                            </w:pPr>
                            <w:r>
                              <w:rPr>
                                <w:rFonts w:ascii="Century Gothic" w:eastAsia="Times New Roman" w:hAnsi="Century Gothic" w:cs="Arial"/>
                                <w:b/>
                                <w:bCs/>
                                <w:sz w:val="28"/>
                                <w:szCs w:val="28"/>
                              </w:rPr>
                              <w:t>Transfiguration Sunday</w:t>
                            </w:r>
                          </w:p>
                          <w:p w14:paraId="10929382" w14:textId="77777777" w:rsidR="00885082" w:rsidRPr="008A0577" w:rsidRDefault="00B732B5" w:rsidP="00B732B5">
                            <w:pPr>
                              <w:spacing w:after="120" w:line="240" w:lineRule="auto"/>
                              <w:jc w:val="center"/>
                              <w:rPr>
                                <w:rFonts w:ascii="Century Gothic" w:eastAsia="Times New Roman" w:hAnsi="Century Gothic" w:cs="Arial"/>
                                <w:b/>
                                <w:bCs/>
                                <w:sz w:val="28"/>
                                <w:szCs w:val="28"/>
                              </w:rPr>
                            </w:pPr>
                            <w:r w:rsidRPr="008A0577">
                              <w:rPr>
                                <w:rFonts w:ascii="Century Gothic" w:eastAsia="Times New Roman" w:hAnsi="Century Gothic" w:cs="Arial"/>
                                <w:b/>
                                <w:bCs/>
                                <w:sz w:val="28"/>
                                <w:szCs w:val="28"/>
                              </w:rPr>
                              <w:t>Ch</w:t>
                            </w:r>
                            <w:r w:rsidR="008A0577">
                              <w:rPr>
                                <w:rFonts w:ascii="Century Gothic" w:eastAsia="Times New Roman" w:hAnsi="Century Gothic" w:cs="Arial"/>
                                <w:b/>
                                <w:bCs/>
                                <w:sz w:val="28"/>
                                <w:szCs w:val="28"/>
                              </w:rPr>
                              <w:t>anges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08272C" w:rsidRDefault="00870F9D" w:rsidP="00870F9D">
                      <w:pPr>
                        <w:pStyle w:val="NormalWeb"/>
                        <w:spacing w:before="2" w:after="2"/>
                        <w:jc w:val="center"/>
                        <w:rPr>
                          <w:rFonts w:ascii="Century Gothic" w:hAnsi="Century Gothic" w:cs="Arial"/>
                          <w:b/>
                          <w:bCs/>
                          <w:color w:val="000000"/>
                          <w:szCs w:val="26"/>
                        </w:rPr>
                      </w:pPr>
                    </w:p>
                    <w:p w:rsidR="00BE49E0" w:rsidRPr="008A0577" w:rsidRDefault="00DC0AAC" w:rsidP="00B732B5">
                      <w:pPr>
                        <w:spacing w:after="120" w:line="240" w:lineRule="auto"/>
                        <w:jc w:val="center"/>
                        <w:rPr>
                          <w:rFonts w:ascii="Century Gothic" w:eastAsia="Times New Roman" w:hAnsi="Century Gothic" w:cs="Arial"/>
                          <w:b/>
                          <w:bCs/>
                          <w:sz w:val="28"/>
                          <w:szCs w:val="28"/>
                        </w:rPr>
                      </w:pPr>
                      <w:r w:rsidRPr="008A0577">
                        <w:rPr>
                          <w:rFonts w:ascii="Century Gothic" w:eastAsia="Times New Roman" w:hAnsi="Century Gothic" w:cs="Arial"/>
                          <w:b/>
                          <w:bCs/>
                          <w:sz w:val="28"/>
                          <w:szCs w:val="28"/>
                        </w:rPr>
                        <w:t>Febr</w:t>
                      </w:r>
                      <w:r w:rsidR="00B02FC7" w:rsidRPr="008A0577">
                        <w:rPr>
                          <w:rFonts w:ascii="Century Gothic" w:eastAsia="Times New Roman" w:hAnsi="Century Gothic" w:cs="Arial"/>
                          <w:b/>
                          <w:bCs/>
                          <w:sz w:val="28"/>
                          <w:szCs w:val="28"/>
                        </w:rPr>
                        <w:t>uary</w:t>
                      </w:r>
                      <w:r w:rsidR="007B7010" w:rsidRPr="008A0577">
                        <w:rPr>
                          <w:rFonts w:ascii="Century Gothic" w:eastAsia="Times New Roman" w:hAnsi="Century Gothic" w:cs="Arial"/>
                          <w:b/>
                          <w:bCs/>
                          <w:sz w:val="28"/>
                          <w:szCs w:val="28"/>
                        </w:rPr>
                        <w:t xml:space="preserve"> </w:t>
                      </w:r>
                      <w:r w:rsidR="00B21DCD">
                        <w:rPr>
                          <w:rFonts w:ascii="Century Gothic" w:eastAsia="Times New Roman" w:hAnsi="Century Gothic" w:cs="Arial"/>
                          <w:b/>
                          <w:bCs/>
                          <w:sz w:val="28"/>
                          <w:szCs w:val="28"/>
                        </w:rPr>
                        <w:t>26</w:t>
                      </w:r>
                      <w:r w:rsidRPr="008A0577">
                        <w:rPr>
                          <w:rFonts w:ascii="Century Gothic" w:eastAsia="Times New Roman" w:hAnsi="Century Gothic" w:cs="Arial"/>
                          <w:b/>
                          <w:bCs/>
                          <w:sz w:val="28"/>
                          <w:szCs w:val="28"/>
                        </w:rPr>
                        <w:t>, 2023</w:t>
                      </w:r>
                    </w:p>
                    <w:p w:rsidR="00B732B5" w:rsidRPr="008A0577" w:rsidRDefault="008A0577" w:rsidP="00B732B5">
                      <w:pPr>
                        <w:spacing w:after="120" w:line="240" w:lineRule="auto"/>
                        <w:jc w:val="center"/>
                        <w:rPr>
                          <w:rFonts w:ascii="Century Gothic" w:eastAsia="Times New Roman" w:hAnsi="Century Gothic" w:cs="Arial"/>
                          <w:b/>
                          <w:bCs/>
                          <w:sz w:val="28"/>
                          <w:szCs w:val="28"/>
                        </w:rPr>
                      </w:pPr>
                      <w:r>
                        <w:rPr>
                          <w:rFonts w:ascii="Century Gothic" w:eastAsia="Times New Roman" w:hAnsi="Century Gothic" w:cs="Arial"/>
                          <w:b/>
                          <w:bCs/>
                          <w:sz w:val="28"/>
                          <w:szCs w:val="28"/>
                        </w:rPr>
                        <w:t>Transfiguration Sunday</w:t>
                      </w:r>
                    </w:p>
                    <w:p w:rsidR="00885082" w:rsidRPr="008A0577" w:rsidRDefault="00B732B5" w:rsidP="00B732B5">
                      <w:pPr>
                        <w:spacing w:after="120" w:line="240" w:lineRule="auto"/>
                        <w:jc w:val="center"/>
                        <w:rPr>
                          <w:rFonts w:ascii="Century Gothic" w:eastAsia="Times New Roman" w:hAnsi="Century Gothic" w:cs="Arial"/>
                          <w:b/>
                          <w:bCs/>
                          <w:sz w:val="28"/>
                          <w:szCs w:val="28"/>
                        </w:rPr>
                      </w:pPr>
                      <w:r w:rsidRPr="008A0577">
                        <w:rPr>
                          <w:rFonts w:ascii="Century Gothic" w:eastAsia="Times New Roman" w:hAnsi="Century Gothic" w:cs="Arial"/>
                          <w:b/>
                          <w:bCs/>
                          <w:sz w:val="28"/>
                          <w:szCs w:val="28"/>
                        </w:rPr>
                        <w:t>Ch</w:t>
                      </w:r>
                      <w:r w:rsidR="008A0577">
                        <w:rPr>
                          <w:rFonts w:ascii="Century Gothic" w:eastAsia="Times New Roman" w:hAnsi="Century Gothic" w:cs="Arial"/>
                          <w:b/>
                          <w:bCs/>
                          <w:sz w:val="28"/>
                          <w:szCs w:val="28"/>
                        </w:rPr>
                        <w:t>anges</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14:paraId="098D5244" w14:textId="77777777" w:rsidR="001701A8" w:rsidRPr="00AE301E" w:rsidRDefault="001701A8" w:rsidP="001701A8">
      <w:pPr>
        <w:spacing w:after="0" w:line="240" w:lineRule="auto"/>
        <w:ind w:right="100"/>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There are people in the world so hungry, that God cannot appear to them except in the form of bread.” ― Mahatma Gandhi</w:t>
      </w:r>
    </w:p>
    <w:p w14:paraId="0D99B0FE"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5C27B788"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color w:val="auto"/>
          <w:sz w:val="24"/>
          <w:szCs w:val="24"/>
        </w:rPr>
        <w:t>Prelude &amp; Entrance of Light</w:t>
      </w:r>
      <w:r w:rsidRPr="00AD6EE8">
        <w:rPr>
          <w:rFonts w:ascii="Century Gothic" w:eastAsia="Times New Roman" w:hAnsi="Century Gothic" w:cs="Arial"/>
          <w:i/>
          <w:iCs/>
          <w:color w:val="auto"/>
          <w:sz w:val="24"/>
          <w:szCs w:val="24"/>
        </w:rPr>
        <w:tab/>
      </w:r>
      <w:r w:rsidRPr="00AE301E">
        <w:rPr>
          <w:rFonts w:ascii="Century Gothic" w:eastAsia="Times New Roman" w:hAnsi="Century Gothic" w:cs="Arial"/>
          <w:i/>
          <w:iCs/>
          <w:color w:val="auto"/>
          <w:sz w:val="24"/>
          <w:szCs w:val="24"/>
        </w:rPr>
        <w:t>“The Lone Wild Bird”</w:t>
      </w:r>
      <w:r w:rsidRPr="00AD6EE8">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 xml:space="preserve">Henry </w:t>
      </w:r>
      <w:r w:rsidRPr="00AE301E">
        <w:rPr>
          <w:rFonts w:ascii="Century Gothic" w:eastAsia="Times New Roman" w:hAnsi="Century Gothic" w:cs="Arial"/>
          <w:i/>
          <w:iCs/>
          <w:color w:val="auto"/>
          <w:sz w:val="24"/>
          <w:szCs w:val="24"/>
        </w:rPr>
        <w:t>McFadyen</w:t>
      </w:r>
    </w:p>
    <w:p w14:paraId="7AB8C7E3"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1DD95224" w14:textId="77777777" w:rsidR="001701A8" w:rsidRPr="00AE301E" w:rsidRDefault="001701A8" w:rsidP="001701A8">
      <w:pPr>
        <w:spacing w:after="0" w:line="240" w:lineRule="auto"/>
        <w:ind w:right="100"/>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Welcome to Worship</w:t>
      </w:r>
    </w:p>
    <w:p w14:paraId="35310087" w14:textId="77777777" w:rsidR="001701A8" w:rsidRPr="00AE301E" w:rsidRDefault="001701A8" w:rsidP="001701A8">
      <w:pPr>
        <w:spacing w:after="0" w:line="240" w:lineRule="auto"/>
        <w:jc w:val="center"/>
        <w:rPr>
          <w:rFonts w:ascii="Century Gothic" w:eastAsia="Times New Roman" w:hAnsi="Century Gothic" w:cs="Times New Roman"/>
          <w:color w:val="auto"/>
          <w:sz w:val="24"/>
          <w:szCs w:val="24"/>
        </w:rPr>
      </w:pPr>
      <w:r w:rsidRPr="00AE301E">
        <w:rPr>
          <w:rFonts w:ascii="Century Gothic" w:eastAsia="Times New Roman" w:hAnsi="Century Gothic" w:cs="Arial"/>
          <w:sz w:val="24"/>
          <w:szCs w:val="24"/>
        </w:rPr>
        <w:t>One: Whoever you are and wherever you are on life’s journey,</w:t>
      </w:r>
    </w:p>
    <w:p w14:paraId="33EDFF87" w14:textId="77777777" w:rsidR="001701A8" w:rsidRPr="00AE301E" w:rsidRDefault="001701A8" w:rsidP="001701A8">
      <w:pPr>
        <w:spacing w:after="0" w:line="240" w:lineRule="auto"/>
        <w:jc w:val="center"/>
        <w:rPr>
          <w:rFonts w:ascii="Century Gothic" w:eastAsia="Times New Roman" w:hAnsi="Century Gothic" w:cs="Times New Roman"/>
          <w:color w:val="auto"/>
          <w:sz w:val="24"/>
          <w:szCs w:val="24"/>
        </w:rPr>
      </w:pPr>
      <w:r w:rsidRPr="00AE301E">
        <w:rPr>
          <w:rFonts w:ascii="Century Gothic" w:eastAsia="Times New Roman" w:hAnsi="Century Gothic" w:cs="Arial"/>
          <w:sz w:val="24"/>
          <w:szCs w:val="24"/>
        </w:rPr>
        <w:t xml:space="preserve">ALL: </w:t>
      </w:r>
      <w:r w:rsidRPr="00AE301E">
        <w:rPr>
          <w:rFonts w:ascii="Century Gothic" w:eastAsia="Times New Roman" w:hAnsi="Century Gothic" w:cs="Arial"/>
          <w:b/>
          <w:bCs/>
          <w:sz w:val="24"/>
          <w:szCs w:val="24"/>
        </w:rPr>
        <w:t>We welcome you here.</w:t>
      </w:r>
    </w:p>
    <w:p w14:paraId="4C70B8A1"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1B67E97C"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Opening Comments &amp; Invitation to Sunday School</w:t>
      </w:r>
    </w:p>
    <w:p w14:paraId="7C74EA39"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2C4A850B"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Announcements</w:t>
      </w:r>
    </w:p>
    <w:p w14:paraId="41DEC60C"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1A60860A"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Ringing of the Bell</w:t>
      </w:r>
    </w:p>
    <w:p w14:paraId="0402F2A5"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00236296"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color w:val="auto"/>
          <w:sz w:val="24"/>
          <w:szCs w:val="24"/>
        </w:rPr>
        <w:t>Call to Worship (by Gill LeFevre)</w:t>
      </w:r>
    </w:p>
    <w:p w14:paraId="6889C245"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color w:val="auto"/>
          <w:sz w:val="24"/>
          <w:szCs w:val="24"/>
        </w:rPr>
        <w:t>One: As darkness gives way to light</w:t>
      </w:r>
      <w:r w:rsidR="00B21DCD">
        <w:rPr>
          <w:rFonts w:ascii="Century Gothic" w:eastAsia="Times New Roman" w:hAnsi="Century Gothic" w:cs="Times New Roman"/>
          <w:color w:val="auto"/>
          <w:sz w:val="24"/>
          <w:szCs w:val="24"/>
        </w:rPr>
        <w:t xml:space="preserve"> </w:t>
      </w:r>
      <w:r w:rsidRPr="00AE301E">
        <w:rPr>
          <w:rFonts w:ascii="Century Gothic" w:eastAsia="Times New Roman" w:hAnsi="Century Gothic" w:cs="Arial"/>
          <w:i/>
          <w:iCs/>
          <w:color w:val="auto"/>
          <w:sz w:val="24"/>
          <w:szCs w:val="24"/>
        </w:rPr>
        <w:t>and winter sleep to fresh beginnings,</w:t>
      </w:r>
    </w:p>
    <w:p w14:paraId="07EED099" w14:textId="77777777" w:rsidR="001701A8" w:rsidRDefault="001701A8" w:rsidP="001701A8">
      <w:pPr>
        <w:spacing w:after="0" w:line="240" w:lineRule="auto"/>
        <w:rPr>
          <w:rFonts w:ascii="Century Gothic" w:eastAsia="Times New Roman" w:hAnsi="Century Gothic" w:cs="Arial"/>
          <w:i/>
          <w:iCs/>
          <w:color w:val="auto"/>
          <w:sz w:val="24"/>
          <w:szCs w:val="24"/>
        </w:rPr>
      </w:pPr>
      <w:r w:rsidRPr="00AE301E">
        <w:rPr>
          <w:rFonts w:ascii="Century Gothic" w:eastAsia="Times New Roman" w:hAnsi="Century Gothic" w:cs="Arial"/>
          <w:b/>
          <w:bCs/>
          <w:i/>
          <w:iCs/>
          <w:color w:val="auto"/>
          <w:sz w:val="24"/>
          <w:szCs w:val="24"/>
        </w:rPr>
        <w:t>All: We come today to be reminded of God's love for us.</w:t>
      </w:r>
    </w:p>
    <w:p w14:paraId="6FC54549" w14:textId="77777777" w:rsidR="00B21DCD" w:rsidRPr="00AE301E" w:rsidRDefault="00B21DCD" w:rsidP="001701A8">
      <w:pPr>
        <w:spacing w:after="0" w:line="240" w:lineRule="auto"/>
        <w:rPr>
          <w:rFonts w:ascii="Century Gothic" w:eastAsia="Times New Roman" w:hAnsi="Century Gothic" w:cs="Times New Roman"/>
          <w:color w:val="auto"/>
          <w:sz w:val="24"/>
          <w:szCs w:val="24"/>
        </w:rPr>
      </w:pPr>
    </w:p>
    <w:p w14:paraId="7DFFFB33"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color w:val="auto"/>
          <w:sz w:val="24"/>
          <w:szCs w:val="24"/>
        </w:rPr>
        <w:t>One: Like the green shoots of renewed life,</w:t>
      </w:r>
      <w:r w:rsidR="00B21DCD">
        <w:rPr>
          <w:rFonts w:ascii="Century Gothic" w:eastAsia="Times New Roman" w:hAnsi="Century Gothic" w:cs="Times New Roman"/>
          <w:color w:val="auto"/>
          <w:sz w:val="24"/>
          <w:szCs w:val="24"/>
        </w:rPr>
        <w:t xml:space="preserve"> </w:t>
      </w:r>
      <w:r w:rsidRPr="00AE301E">
        <w:rPr>
          <w:rFonts w:ascii="Century Gothic" w:eastAsia="Times New Roman" w:hAnsi="Century Gothic" w:cs="Arial"/>
          <w:i/>
          <w:iCs/>
          <w:color w:val="auto"/>
          <w:sz w:val="24"/>
          <w:szCs w:val="24"/>
        </w:rPr>
        <w:t>stirring beneath the soil,</w:t>
      </w:r>
    </w:p>
    <w:p w14:paraId="6054D321"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b/>
          <w:bCs/>
          <w:i/>
          <w:iCs/>
          <w:color w:val="auto"/>
          <w:sz w:val="24"/>
          <w:szCs w:val="24"/>
        </w:rPr>
        <w:t>All: We welcome an awakening of God's word in our lives.</w:t>
      </w:r>
    </w:p>
    <w:p w14:paraId="31347FB7"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color w:val="auto"/>
          <w:sz w:val="24"/>
          <w:szCs w:val="24"/>
        </w:rPr>
        <w:t>One: In this time of reflection and repentance,</w:t>
      </w:r>
    </w:p>
    <w:p w14:paraId="46146A72"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b/>
          <w:bCs/>
          <w:i/>
          <w:iCs/>
          <w:color w:val="auto"/>
          <w:sz w:val="24"/>
          <w:szCs w:val="24"/>
        </w:rPr>
        <w:t>All: We affirm our identity, we claim our security,</w:t>
      </w:r>
      <w:r w:rsidR="00B21DCD">
        <w:rPr>
          <w:rFonts w:ascii="Century Gothic" w:eastAsia="Times New Roman" w:hAnsi="Century Gothic" w:cs="Times New Roman"/>
          <w:color w:val="auto"/>
          <w:sz w:val="24"/>
          <w:szCs w:val="24"/>
        </w:rPr>
        <w:t xml:space="preserve"> </w:t>
      </w:r>
      <w:r w:rsidRPr="00AE301E">
        <w:rPr>
          <w:rFonts w:ascii="Century Gothic" w:eastAsia="Times New Roman" w:hAnsi="Century Gothic" w:cs="Arial"/>
          <w:b/>
          <w:bCs/>
          <w:i/>
          <w:iCs/>
          <w:color w:val="auto"/>
          <w:sz w:val="24"/>
          <w:szCs w:val="24"/>
        </w:rPr>
        <w:t>as children of God.</w:t>
      </w:r>
    </w:p>
    <w:p w14:paraId="18445E86"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11EAFC9F"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 xml:space="preserve">Prayer for Transformation (by Rev. </w:t>
      </w:r>
      <w:proofErr w:type="spellStart"/>
      <w:r w:rsidRPr="00AE301E">
        <w:rPr>
          <w:rFonts w:ascii="Century Gothic" w:eastAsia="Times New Roman" w:hAnsi="Century Gothic" w:cs="Arial"/>
          <w:i/>
          <w:iCs/>
          <w:sz w:val="24"/>
          <w:szCs w:val="24"/>
        </w:rPr>
        <w:t>Teña</w:t>
      </w:r>
      <w:proofErr w:type="spellEnd"/>
      <w:r w:rsidRPr="00AE301E">
        <w:rPr>
          <w:rFonts w:ascii="Century Gothic" w:eastAsia="Times New Roman" w:hAnsi="Century Gothic" w:cs="Arial"/>
          <w:i/>
          <w:iCs/>
          <w:sz w:val="24"/>
          <w:szCs w:val="24"/>
        </w:rPr>
        <w:t xml:space="preserve"> Nock, UCC Worship Ways)</w:t>
      </w:r>
    </w:p>
    <w:p w14:paraId="7EEA0D3D"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740AE72D"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color w:val="auto"/>
          <w:sz w:val="24"/>
          <w:szCs w:val="24"/>
        </w:rPr>
        <w:t>Moment of Silent Reflection</w:t>
      </w:r>
    </w:p>
    <w:p w14:paraId="615399AA"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5F3AF363"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color w:val="auto"/>
          <w:sz w:val="24"/>
          <w:szCs w:val="24"/>
        </w:rPr>
        <w:t>Words of Grace</w:t>
      </w:r>
    </w:p>
    <w:p w14:paraId="7397F4A1"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2790B243"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↑Passing of the Peace</w:t>
      </w:r>
    </w:p>
    <w:p w14:paraId="75136BDC"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051DC79E"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color w:val="auto"/>
          <w:sz w:val="24"/>
          <w:szCs w:val="24"/>
        </w:rPr>
        <w:t>↑</w:t>
      </w:r>
      <w:r w:rsidRPr="004D1594">
        <w:rPr>
          <w:rFonts w:ascii="Century Gothic" w:eastAsia="Times New Roman" w:hAnsi="Century Gothic" w:cs="Arial"/>
          <w:i/>
          <w:iCs/>
          <w:color w:val="auto"/>
          <w:sz w:val="24"/>
          <w:szCs w:val="24"/>
        </w:rPr>
        <w:t>Centering Song</w:t>
      </w:r>
      <w:r w:rsidRPr="004D1594">
        <w:rPr>
          <w:rFonts w:ascii="Century Gothic" w:eastAsia="Times New Roman" w:hAnsi="Century Gothic" w:cs="Arial"/>
          <w:i/>
          <w:iCs/>
          <w:color w:val="auto"/>
          <w:sz w:val="24"/>
          <w:szCs w:val="24"/>
        </w:rPr>
        <w:tab/>
      </w:r>
      <w:r w:rsidRPr="00AE301E">
        <w:rPr>
          <w:rFonts w:ascii="Century Gothic" w:eastAsia="Times New Roman" w:hAnsi="Century Gothic" w:cs="Arial"/>
          <w:i/>
          <w:iCs/>
          <w:color w:val="auto"/>
          <w:sz w:val="24"/>
          <w:szCs w:val="24"/>
        </w:rPr>
        <w:t>“Lord, Prepare Me to be a Sanctuary”</w:t>
      </w:r>
      <w:r w:rsidRPr="004D1594">
        <w:rPr>
          <w:rFonts w:ascii="Century Gothic" w:eastAsia="Times New Roman" w:hAnsi="Century Gothic" w:cs="Arial"/>
          <w:i/>
          <w:iCs/>
          <w:color w:val="auto"/>
          <w:sz w:val="24"/>
          <w:szCs w:val="24"/>
        </w:rPr>
        <w:tab/>
      </w:r>
      <w:r w:rsidRPr="00AE301E">
        <w:rPr>
          <w:rFonts w:ascii="Century Gothic" w:eastAsia="Times New Roman" w:hAnsi="Century Gothic" w:cs="Arial"/>
          <w:i/>
          <w:iCs/>
          <w:color w:val="auto"/>
          <w:sz w:val="24"/>
          <w:szCs w:val="24"/>
        </w:rPr>
        <w:t>SPP# 187</w:t>
      </w:r>
    </w:p>
    <w:p w14:paraId="627FB311" w14:textId="77777777" w:rsidR="001701A8" w:rsidRPr="00AE301E" w:rsidRDefault="001701A8" w:rsidP="00B21DCD">
      <w:pPr>
        <w:spacing w:after="120" w:line="240" w:lineRule="auto"/>
        <w:ind w:left="3600" w:firstLine="720"/>
        <w:rPr>
          <w:rFonts w:ascii="Century Gothic" w:eastAsia="Times New Roman" w:hAnsi="Century Gothic" w:cs="Times New Roman"/>
          <w:color w:val="auto"/>
          <w:sz w:val="24"/>
          <w:szCs w:val="24"/>
        </w:rPr>
      </w:pPr>
      <w:r w:rsidRPr="00AE301E">
        <w:rPr>
          <w:rFonts w:ascii="Century Gothic" w:eastAsia="Times New Roman" w:hAnsi="Century Gothic" w:cs="Arial"/>
          <w:i/>
          <w:iCs/>
          <w:color w:val="auto"/>
          <w:sz w:val="24"/>
          <w:szCs w:val="24"/>
        </w:rPr>
        <w:t>John Thompson and Randy Scruggs</w:t>
      </w:r>
    </w:p>
    <w:p w14:paraId="580575A1" w14:textId="77777777" w:rsidR="001701A8" w:rsidRPr="00AE301E" w:rsidRDefault="001701A8" w:rsidP="00B21DCD">
      <w:pPr>
        <w:spacing w:after="120" w:line="240" w:lineRule="auto"/>
        <w:ind w:right="101"/>
        <w:jc w:val="center"/>
        <w:rPr>
          <w:rFonts w:ascii="Century Gothic" w:eastAsia="Times New Roman" w:hAnsi="Century Gothic" w:cs="Times New Roman"/>
          <w:b/>
          <w:color w:val="auto"/>
          <w:sz w:val="24"/>
          <w:szCs w:val="24"/>
        </w:rPr>
      </w:pPr>
      <w:r w:rsidRPr="00AE301E">
        <w:rPr>
          <w:rFonts w:ascii="Century Gothic" w:eastAsia="Times New Roman" w:hAnsi="Century Gothic" w:cs="Arial"/>
          <w:b/>
          <w:i/>
          <w:iCs/>
          <w:color w:val="auto"/>
          <w:sz w:val="24"/>
          <w:szCs w:val="24"/>
        </w:rPr>
        <w:t>Lord prepare me to be a sanctuary, pure and holy, tried and true;</w:t>
      </w:r>
    </w:p>
    <w:p w14:paraId="647E9540" w14:textId="77777777" w:rsidR="001701A8" w:rsidRPr="00AE301E" w:rsidRDefault="001701A8" w:rsidP="00B21DCD">
      <w:pPr>
        <w:spacing w:after="120" w:line="240" w:lineRule="auto"/>
        <w:ind w:right="101"/>
        <w:jc w:val="center"/>
        <w:rPr>
          <w:rFonts w:ascii="Century Gothic" w:eastAsia="Times New Roman" w:hAnsi="Century Gothic" w:cs="Times New Roman"/>
          <w:b/>
          <w:color w:val="auto"/>
          <w:sz w:val="24"/>
          <w:szCs w:val="24"/>
        </w:rPr>
      </w:pPr>
      <w:r w:rsidRPr="00AE301E">
        <w:rPr>
          <w:rFonts w:ascii="Century Gothic" w:eastAsia="Times New Roman" w:hAnsi="Century Gothic" w:cs="Arial"/>
          <w:b/>
          <w:i/>
          <w:iCs/>
          <w:color w:val="auto"/>
          <w:sz w:val="24"/>
          <w:szCs w:val="24"/>
        </w:rPr>
        <w:t>with thanksgiving I’ll be a living sanctuary for you.</w:t>
      </w:r>
    </w:p>
    <w:p w14:paraId="6730AA70" w14:textId="77777777" w:rsidR="001701A8" w:rsidRPr="00AE301E" w:rsidRDefault="001701A8" w:rsidP="00B21DCD">
      <w:pPr>
        <w:spacing w:after="120" w:line="240" w:lineRule="auto"/>
        <w:ind w:right="101"/>
        <w:jc w:val="center"/>
        <w:rPr>
          <w:rFonts w:ascii="Century Gothic" w:eastAsia="Times New Roman" w:hAnsi="Century Gothic" w:cs="Times New Roman"/>
          <w:b/>
          <w:color w:val="auto"/>
          <w:sz w:val="24"/>
          <w:szCs w:val="24"/>
        </w:rPr>
      </w:pPr>
      <w:r w:rsidRPr="00AE301E">
        <w:rPr>
          <w:rFonts w:ascii="Century Gothic" w:eastAsia="Times New Roman" w:hAnsi="Century Gothic" w:cs="Arial"/>
          <w:b/>
          <w:i/>
          <w:iCs/>
          <w:color w:val="auto"/>
          <w:sz w:val="24"/>
          <w:szCs w:val="24"/>
        </w:rPr>
        <w:t>God</w:t>
      </w:r>
      <w:r w:rsidRPr="004D1594">
        <w:rPr>
          <w:rFonts w:ascii="Century Gothic" w:eastAsia="Times New Roman" w:hAnsi="Century Gothic" w:cs="Arial"/>
          <w:b/>
          <w:i/>
          <w:iCs/>
          <w:color w:val="auto"/>
          <w:sz w:val="24"/>
          <w:szCs w:val="24"/>
        </w:rPr>
        <w:t xml:space="preserve"> empower me to be a witness for</w:t>
      </w:r>
      <w:r w:rsidRPr="00AE301E">
        <w:rPr>
          <w:rFonts w:ascii="Century Gothic" w:eastAsia="Times New Roman" w:hAnsi="Century Gothic" w:cs="Arial"/>
          <w:b/>
          <w:i/>
          <w:iCs/>
          <w:color w:val="auto"/>
          <w:sz w:val="24"/>
          <w:szCs w:val="24"/>
        </w:rPr>
        <w:t xml:space="preserve"> you, acting boldly, in your name;</w:t>
      </w:r>
    </w:p>
    <w:p w14:paraId="510783FF" w14:textId="77777777" w:rsidR="001701A8" w:rsidRPr="00AE301E" w:rsidRDefault="001701A8" w:rsidP="00B21DCD">
      <w:pPr>
        <w:spacing w:after="120" w:line="240" w:lineRule="auto"/>
        <w:ind w:right="101"/>
        <w:jc w:val="center"/>
        <w:rPr>
          <w:rFonts w:ascii="Century Gothic" w:eastAsia="Times New Roman" w:hAnsi="Century Gothic" w:cs="Times New Roman"/>
          <w:b/>
          <w:color w:val="auto"/>
          <w:sz w:val="24"/>
          <w:szCs w:val="24"/>
        </w:rPr>
      </w:pPr>
      <w:r w:rsidRPr="00AE301E">
        <w:rPr>
          <w:rFonts w:ascii="Century Gothic" w:eastAsia="Times New Roman" w:hAnsi="Century Gothic" w:cs="Arial"/>
          <w:b/>
          <w:i/>
          <w:iCs/>
          <w:color w:val="auto"/>
          <w:sz w:val="24"/>
          <w:szCs w:val="24"/>
        </w:rPr>
        <w:t>Seeking justice, where there is hurting offering hope where there is pain</w:t>
      </w:r>
    </w:p>
    <w:p w14:paraId="285FAA66"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7918DFF2"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color w:val="auto"/>
          <w:sz w:val="24"/>
          <w:szCs w:val="24"/>
        </w:rPr>
        <w:t>Prayer for Illumination</w:t>
      </w:r>
    </w:p>
    <w:p w14:paraId="4A543F66"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1D1108E5"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color w:val="auto"/>
          <w:sz w:val="24"/>
          <w:szCs w:val="24"/>
        </w:rPr>
        <w:t>First Reading (“Alone,” by Maya Angelou)</w:t>
      </w:r>
    </w:p>
    <w:p w14:paraId="318EEEB1"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5367CA4D"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Gospel Reading (Matthew 4:1-11, NRSVUE)</w:t>
      </w:r>
    </w:p>
    <w:p w14:paraId="4FC8C92F"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64DAE86A"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color w:val="auto"/>
          <w:sz w:val="24"/>
          <w:szCs w:val="24"/>
        </w:rPr>
        <w:t>Reflection</w:t>
      </w:r>
      <w:r w:rsidRPr="009353C7">
        <w:rPr>
          <w:rFonts w:ascii="Century Gothic" w:eastAsia="Times New Roman" w:hAnsi="Century Gothic" w:cs="Arial"/>
          <w:color w:val="auto"/>
          <w:sz w:val="24"/>
          <w:szCs w:val="24"/>
        </w:rPr>
        <w:tab/>
      </w:r>
      <w:r w:rsidRPr="009353C7">
        <w:rPr>
          <w:rFonts w:ascii="Century Gothic" w:eastAsia="Times New Roman" w:hAnsi="Century Gothic" w:cs="Arial"/>
          <w:color w:val="auto"/>
          <w:sz w:val="24"/>
          <w:szCs w:val="24"/>
        </w:rPr>
        <w:tab/>
      </w:r>
      <w:r w:rsidRPr="009353C7">
        <w:rPr>
          <w:rFonts w:ascii="Century Gothic" w:eastAsia="Times New Roman" w:hAnsi="Century Gothic" w:cs="Arial"/>
          <w:i/>
          <w:iCs/>
          <w:color w:val="auto"/>
          <w:sz w:val="24"/>
          <w:szCs w:val="24"/>
        </w:rPr>
        <w:tab/>
      </w:r>
      <w:r w:rsidRPr="009353C7">
        <w:rPr>
          <w:rFonts w:ascii="Century Gothic" w:eastAsia="Times New Roman" w:hAnsi="Century Gothic" w:cs="Arial"/>
          <w:i/>
          <w:iCs/>
          <w:color w:val="auto"/>
          <w:sz w:val="24"/>
          <w:szCs w:val="24"/>
        </w:rPr>
        <w:tab/>
      </w:r>
      <w:r w:rsidRPr="009353C7">
        <w:rPr>
          <w:rFonts w:ascii="Century Gothic" w:eastAsia="Times New Roman" w:hAnsi="Century Gothic" w:cs="Arial"/>
          <w:i/>
          <w:iCs/>
          <w:color w:val="auto"/>
          <w:sz w:val="24"/>
          <w:szCs w:val="24"/>
        </w:rPr>
        <w:tab/>
      </w:r>
      <w:r w:rsidRPr="009353C7">
        <w:rPr>
          <w:rFonts w:ascii="Century Gothic" w:eastAsia="Times New Roman" w:hAnsi="Century Gothic" w:cs="Arial"/>
          <w:i/>
          <w:iCs/>
          <w:color w:val="auto"/>
          <w:sz w:val="24"/>
          <w:szCs w:val="24"/>
        </w:rPr>
        <w:tab/>
      </w:r>
      <w:r w:rsidRPr="009353C7">
        <w:rPr>
          <w:rFonts w:ascii="Century Gothic" w:eastAsia="Times New Roman" w:hAnsi="Century Gothic" w:cs="Arial"/>
          <w:i/>
          <w:iCs/>
          <w:color w:val="auto"/>
          <w:sz w:val="24"/>
          <w:szCs w:val="24"/>
        </w:rPr>
        <w:tab/>
      </w:r>
      <w:r w:rsidRPr="00AE301E">
        <w:rPr>
          <w:rFonts w:ascii="Century Gothic" w:eastAsia="Times New Roman" w:hAnsi="Century Gothic" w:cs="Arial"/>
          <w:i/>
          <w:iCs/>
          <w:color w:val="auto"/>
          <w:sz w:val="24"/>
          <w:szCs w:val="24"/>
        </w:rPr>
        <w:t>Rev. Brent Gundlah</w:t>
      </w:r>
    </w:p>
    <w:p w14:paraId="3D130A44"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1E7DB1CA"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Call to Offering</w:t>
      </w:r>
    </w:p>
    <w:p w14:paraId="571A591D"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28D9995C"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color w:val="auto"/>
          <w:sz w:val="24"/>
          <w:szCs w:val="24"/>
        </w:rPr>
        <w:t xml:space="preserve">Offering </w:t>
      </w:r>
      <w:r w:rsidRPr="009353C7">
        <w:rPr>
          <w:rFonts w:ascii="Century Gothic" w:eastAsia="Times New Roman" w:hAnsi="Century Gothic" w:cs="Arial"/>
          <w:i/>
          <w:iCs/>
          <w:color w:val="auto"/>
          <w:sz w:val="24"/>
          <w:szCs w:val="24"/>
        </w:rPr>
        <w:t>Song</w:t>
      </w:r>
      <w:r w:rsidRPr="009353C7">
        <w:rPr>
          <w:rFonts w:ascii="Century Gothic" w:eastAsia="Times New Roman" w:hAnsi="Century Gothic" w:cs="Arial"/>
          <w:i/>
          <w:iCs/>
          <w:color w:val="auto"/>
          <w:sz w:val="24"/>
          <w:szCs w:val="24"/>
        </w:rPr>
        <w:tab/>
      </w:r>
      <w:r w:rsidRPr="00AE301E">
        <w:rPr>
          <w:rFonts w:ascii="Century Gothic" w:eastAsia="Times New Roman" w:hAnsi="Century Gothic" w:cs="Arial"/>
          <w:i/>
          <w:iCs/>
          <w:color w:val="auto"/>
          <w:sz w:val="24"/>
          <w:szCs w:val="24"/>
        </w:rPr>
        <w:t>“The Summons”</w:t>
      </w:r>
      <w:r w:rsidRPr="009353C7">
        <w:rPr>
          <w:rFonts w:ascii="Century Gothic" w:eastAsia="Times New Roman" w:hAnsi="Century Gothic" w:cs="Arial"/>
          <w:i/>
          <w:iCs/>
          <w:color w:val="auto"/>
          <w:sz w:val="24"/>
          <w:szCs w:val="24"/>
        </w:rPr>
        <w:tab/>
      </w:r>
      <w:r w:rsidRPr="009353C7">
        <w:rPr>
          <w:rFonts w:ascii="Century Gothic" w:eastAsia="Times New Roman" w:hAnsi="Century Gothic" w:cs="Arial"/>
          <w:i/>
          <w:iCs/>
          <w:color w:val="auto"/>
          <w:sz w:val="24"/>
          <w:szCs w:val="24"/>
        </w:rPr>
        <w:tab/>
      </w:r>
      <w:r w:rsidRPr="00AE301E">
        <w:rPr>
          <w:rFonts w:ascii="Century Gothic" w:eastAsia="Times New Roman" w:hAnsi="Century Gothic" w:cs="Arial"/>
          <w:i/>
          <w:iCs/>
          <w:color w:val="auto"/>
          <w:sz w:val="24"/>
          <w:szCs w:val="24"/>
        </w:rPr>
        <w:t>John Bell, Iona Community</w:t>
      </w:r>
    </w:p>
    <w:p w14:paraId="3EDD2082" w14:textId="77777777" w:rsidR="001701A8" w:rsidRDefault="001701A8" w:rsidP="001701A8">
      <w:pPr>
        <w:spacing w:after="0" w:line="240" w:lineRule="auto"/>
        <w:rPr>
          <w:rFonts w:ascii="Century Gothic" w:eastAsia="Times New Roman" w:hAnsi="Century Gothic" w:cs="Times New Roman"/>
          <w:color w:val="auto"/>
          <w:sz w:val="24"/>
          <w:szCs w:val="24"/>
        </w:rPr>
      </w:pPr>
    </w:p>
    <w:p w14:paraId="4434FD02" w14:textId="77777777" w:rsidR="00B21DCD" w:rsidRDefault="00B21DCD" w:rsidP="001701A8">
      <w:pPr>
        <w:spacing w:after="0" w:line="240" w:lineRule="auto"/>
        <w:rPr>
          <w:rFonts w:ascii="Century Gothic" w:eastAsia="Times New Roman" w:hAnsi="Century Gothic" w:cs="Times New Roman"/>
          <w:color w:val="auto"/>
          <w:sz w:val="24"/>
          <w:szCs w:val="24"/>
        </w:rPr>
      </w:pPr>
    </w:p>
    <w:p w14:paraId="3FDB1124" w14:textId="77777777" w:rsidR="00B21DCD" w:rsidRDefault="00B21DCD" w:rsidP="001701A8">
      <w:pPr>
        <w:spacing w:after="0" w:line="240" w:lineRule="auto"/>
        <w:rPr>
          <w:rFonts w:ascii="Century Gothic" w:eastAsia="Times New Roman" w:hAnsi="Century Gothic" w:cs="Times New Roman"/>
          <w:color w:val="auto"/>
          <w:sz w:val="24"/>
          <w:szCs w:val="24"/>
        </w:rPr>
      </w:pPr>
    </w:p>
    <w:p w14:paraId="522D5CA2" w14:textId="77777777" w:rsidR="00B21DCD" w:rsidRPr="00AE301E" w:rsidRDefault="00B21DCD" w:rsidP="001701A8">
      <w:pPr>
        <w:spacing w:after="0" w:line="240" w:lineRule="auto"/>
        <w:rPr>
          <w:rFonts w:ascii="Century Gothic" w:eastAsia="Times New Roman" w:hAnsi="Century Gothic" w:cs="Times New Roman"/>
          <w:color w:val="auto"/>
          <w:sz w:val="24"/>
          <w:szCs w:val="24"/>
        </w:rPr>
      </w:pPr>
    </w:p>
    <w:p w14:paraId="3147826D"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sz w:val="24"/>
          <w:szCs w:val="24"/>
        </w:rPr>
        <w:t>↑</w:t>
      </w:r>
      <w:r w:rsidRPr="00AE301E">
        <w:rPr>
          <w:rFonts w:ascii="Century Gothic" w:eastAsia="Times New Roman" w:hAnsi="Century Gothic" w:cs="Arial"/>
          <w:i/>
          <w:iCs/>
          <w:sz w:val="24"/>
          <w:szCs w:val="24"/>
        </w:rPr>
        <w:t>Doxology &amp; Joyful Return</w:t>
      </w:r>
    </w:p>
    <w:p w14:paraId="1F6365B1" w14:textId="77777777" w:rsidR="001701A8" w:rsidRPr="00AE301E" w:rsidRDefault="001701A8" w:rsidP="001701A8">
      <w:pPr>
        <w:spacing w:after="0" w:line="240" w:lineRule="auto"/>
        <w:rPr>
          <w:rFonts w:ascii="Century Gothic" w:eastAsia="Times New Roman" w:hAnsi="Century Gothic" w:cs="Times New Roman"/>
          <w:b/>
          <w:color w:val="auto"/>
          <w:sz w:val="24"/>
          <w:szCs w:val="24"/>
        </w:rPr>
      </w:pPr>
      <w:r w:rsidRPr="00AE301E">
        <w:rPr>
          <w:rFonts w:ascii="Century Gothic" w:eastAsia="Times New Roman" w:hAnsi="Century Gothic" w:cs="Arial"/>
          <w:b/>
          <w:i/>
          <w:iCs/>
          <w:sz w:val="24"/>
          <w:szCs w:val="24"/>
        </w:rPr>
        <w:t>Praise God from whom all blessings flow</w:t>
      </w:r>
    </w:p>
    <w:p w14:paraId="434105D3" w14:textId="77777777" w:rsidR="001701A8" w:rsidRPr="00AE301E" w:rsidRDefault="001701A8" w:rsidP="001701A8">
      <w:pPr>
        <w:spacing w:after="0" w:line="240" w:lineRule="auto"/>
        <w:rPr>
          <w:rFonts w:ascii="Century Gothic" w:eastAsia="Times New Roman" w:hAnsi="Century Gothic" w:cs="Times New Roman"/>
          <w:b/>
          <w:color w:val="auto"/>
          <w:sz w:val="24"/>
          <w:szCs w:val="24"/>
        </w:rPr>
      </w:pPr>
      <w:r w:rsidRPr="00AE301E">
        <w:rPr>
          <w:rFonts w:ascii="Century Gothic" w:eastAsia="Times New Roman" w:hAnsi="Century Gothic" w:cs="Arial"/>
          <w:b/>
          <w:i/>
          <w:iCs/>
          <w:sz w:val="24"/>
          <w:szCs w:val="24"/>
        </w:rPr>
        <w:t>Praise God all creatures here below</w:t>
      </w:r>
    </w:p>
    <w:p w14:paraId="30895748" w14:textId="77777777" w:rsidR="001701A8" w:rsidRPr="00AE301E" w:rsidRDefault="001701A8" w:rsidP="001701A8">
      <w:pPr>
        <w:spacing w:after="0" w:line="240" w:lineRule="auto"/>
        <w:rPr>
          <w:rFonts w:ascii="Century Gothic" w:eastAsia="Times New Roman" w:hAnsi="Century Gothic" w:cs="Times New Roman"/>
          <w:b/>
          <w:color w:val="auto"/>
          <w:sz w:val="24"/>
          <w:szCs w:val="24"/>
        </w:rPr>
      </w:pPr>
      <w:r w:rsidRPr="00AE301E">
        <w:rPr>
          <w:rFonts w:ascii="Century Gothic" w:eastAsia="Times New Roman" w:hAnsi="Century Gothic" w:cs="Arial"/>
          <w:b/>
          <w:i/>
          <w:iCs/>
          <w:sz w:val="24"/>
          <w:szCs w:val="24"/>
        </w:rPr>
        <w:t>Praise God for all that love has done</w:t>
      </w:r>
    </w:p>
    <w:p w14:paraId="1FE620A7" w14:textId="77777777" w:rsidR="001701A8" w:rsidRPr="00AE301E" w:rsidRDefault="001701A8" w:rsidP="001701A8">
      <w:pPr>
        <w:spacing w:after="0" w:line="240" w:lineRule="auto"/>
        <w:rPr>
          <w:rFonts w:ascii="Century Gothic" w:eastAsia="Times New Roman" w:hAnsi="Century Gothic" w:cs="Times New Roman"/>
          <w:b/>
          <w:color w:val="auto"/>
          <w:sz w:val="24"/>
          <w:szCs w:val="24"/>
        </w:rPr>
      </w:pPr>
      <w:r w:rsidRPr="00AE301E">
        <w:rPr>
          <w:rFonts w:ascii="Century Gothic" w:eastAsia="Times New Roman" w:hAnsi="Century Gothic" w:cs="Arial"/>
          <w:b/>
          <w:i/>
          <w:iCs/>
          <w:sz w:val="24"/>
          <w:szCs w:val="24"/>
        </w:rPr>
        <w:t>Creator, Christ, and Spirit One. Amen.</w:t>
      </w:r>
    </w:p>
    <w:p w14:paraId="5A7F62AF"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63F9C05E"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Prayer of Dedication</w:t>
      </w:r>
    </w:p>
    <w:p w14:paraId="7F55CC75"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19919D71"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Children’s Chat</w:t>
      </w:r>
      <w:r w:rsidRPr="00AE301E">
        <w:rPr>
          <w:rFonts w:ascii="Century Gothic" w:eastAsia="Times New Roman" w:hAnsi="Century Gothic" w:cs="Arial"/>
          <w:i/>
          <w:iCs/>
          <w:sz w:val="24"/>
          <w:szCs w:val="24"/>
        </w:rPr>
        <w:tab/>
      </w:r>
      <w:r w:rsidRPr="00AE301E">
        <w:rPr>
          <w:rFonts w:ascii="Century Gothic" w:eastAsia="Times New Roman" w:hAnsi="Century Gothic" w:cs="Arial"/>
          <w:i/>
          <w:iCs/>
          <w:sz w:val="24"/>
          <w:szCs w:val="24"/>
        </w:rPr>
        <w:tab/>
      </w:r>
      <w:r w:rsidRPr="00AE301E">
        <w:rPr>
          <w:rFonts w:ascii="Century Gothic" w:eastAsia="Times New Roman" w:hAnsi="Century Gothic" w:cs="Arial"/>
          <w:i/>
          <w:iCs/>
          <w:sz w:val="24"/>
          <w:szCs w:val="24"/>
        </w:rPr>
        <w:tab/>
      </w:r>
      <w:r w:rsidRPr="00AE301E">
        <w:rPr>
          <w:rFonts w:ascii="Century Gothic" w:eastAsia="Times New Roman" w:hAnsi="Century Gothic" w:cs="Arial"/>
          <w:i/>
          <w:iCs/>
          <w:sz w:val="24"/>
          <w:szCs w:val="24"/>
        </w:rPr>
        <w:tab/>
      </w:r>
      <w:r w:rsidRPr="00AE301E">
        <w:rPr>
          <w:rFonts w:ascii="Century Gothic" w:eastAsia="Times New Roman" w:hAnsi="Century Gothic" w:cs="Arial"/>
          <w:i/>
          <w:iCs/>
          <w:sz w:val="24"/>
          <w:szCs w:val="24"/>
        </w:rPr>
        <w:tab/>
      </w:r>
      <w:r w:rsidRPr="00AE301E">
        <w:rPr>
          <w:rFonts w:ascii="Century Gothic" w:eastAsia="Times New Roman" w:hAnsi="Century Gothic" w:cs="Arial"/>
          <w:i/>
          <w:iCs/>
          <w:sz w:val="24"/>
          <w:szCs w:val="24"/>
        </w:rPr>
        <w:tab/>
        <w:t>Rev. Chelsea Page</w:t>
      </w:r>
    </w:p>
    <w:p w14:paraId="0251B220"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132B2056"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Prayers of the Community</w:t>
      </w:r>
    </w:p>
    <w:p w14:paraId="78844B3F"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14:paraId="0647B616" w14:textId="77777777" w:rsidR="001701A8" w:rsidRPr="00AE301E" w:rsidRDefault="001701A8" w:rsidP="001701A8">
      <w:pPr>
        <w:spacing w:after="0" w:line="240" w:lineRule="auto"/>
        <w:jc w:val="center"/>
        <w:rPr>
          <w:rFonts w:ascii="Century Gothic" w:eastAsia="Times New Roman" w:hAnsi="Century Gothic" w:cs="Times New Roman"/>
          <w:color w:val="auto"/>
          <w:sz w:val="24"/>
          <w:szCs w:val="24"/>
        </w:rPr>
      </w:pPr>
      <w:r w:rsidRPr="00AE301E">
        <w:rPr>
          <w:rFonts w:ascii="Century Gothic" w:eastAsia="Times New Roman" w:hAnsi="Century Gothic" w:cs="Arial"/>
          <w:b/>
          <w:bCs/>
          <w:i/>
          <w:iCs/>
          <w:sz w:val="24"/>
          <w:szCs w:val="24"/>
        </w:rPr>
        <w:t>“Together with God, we hear your prayers.”</w:t>
      </w:r>
      <w:r w:rsidRPr="00AE301E">
        <w:rPr>
          <w:rFonts w:ascii="Century Gothic" w:eastAsia="Times New Roman" w:hAnsi="Century Gothic" w:cs="Arial"/>
          <w:i/>
          <w:iCs/>
          <w:sz w:val="24"/>
          <w:szCs w:val="24"/>
        </w:rPr>
        <w:t>)</w:t>
      </w:r>
    </w:p>
    <w:p w14:paraId="082129C3"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7B4BC10E"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Pastoral Prayer</w:t>
      </w:r>
    </w:p>
    <w:p w14:paraId="243A1E2A"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64A3F045"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Jesus Prayer</w:t>
      </w:r>
    </w:p>
    <w:p w14:paraId="00457E0F" w14:textId="77777777" w:rsidR="001701A8" w:rsidRPr="00AE301E" w:rsidRDefault="001701A8" w:rsidP="001701A8">
      <w:pPr>
        <w:spacing w:after="0" w:line="240" w:lineRule="auto"/>
        <w:jc w:val="center"/>
        <w:rPr>
          <w:rFonts w:ascii="Century Gothic" w:eastAsia="Times New Roman" w:hAnsi="Century Gothic" w:cs="Times New Roman"/>
          <w:color w:val="auto"/>
          <w:sz w:val="24"/>
          <w:szCs w:val="24"/>
        </w:rPr>
      </w:pPr>
      <w:r w:rsidRPr="00AE301E">
        <w:rPr>
          <w:rFonts w:ascii="Century Gothic" w:eastAsia="Times New Roman" w:hAnsi="Century Gothic" w:cs="Arial"/>
          <w:b/>
          <w:bCs/>
          <w:i/>
          <w:iCs/>
          <w:sz w:val="24"/>
          <w:szCs w:val="24"/>
        </w:rPr>
        <w:t>Our Creator who is in heaven,</w:t>
      </w:r>
    </w:p>
    <w:p w14:paraId="0501A3A6" w14:textId="77777777" w:rsidR="001701A8" w:rsidRPr="00AE301E" w:rsidRDefault="001701A8" w:rsidP="001701A8">
      <w:pPr>
        <w:spacing w:after="0" w:line="240" w:lineRule="auto"/>
        <w:jc w:val="center"/>
        <w:rPr>
          <w:rFonts w:ascii="Century Gothic" w:eastAsia="Times New Roman" w:hAnsi="Century Gothic" w:cs="Times New Roman"/>
          <w:color w:val="auto"/>
          <w:sz w:val="24"/>
          <w:szCs w:val="24"/>
        </w:rPr>
      </w:pPr>
      <w:r w:rsidRPr="00AE301E">
        <w:rPr>
          <w:rFonts w:ascii="Century Gothic" w:eastAsia="Times New Roman" w:hAnsi="Century Gothic" w:cs="Arial"/>
          <w:b/>
          <w:bCs/>
          <w:i/>
          <w:iCs/>
          <w:sz w:val="24"/>
          <w:szCs w:val="24"/>
        </w:rPr>
        <w:t>Hallowed be Your name,</w:t>
      </w:r>
    </w:p>
    <w:p w14:paraId="2AEFD280" w14:textId="77777777" w:rsidR="001701A8" w:rsidRPr="00AE301E" w:rsidRDefault="001701A8" w:rsidP="001701A8">
      <w:pPr>
        <w:spacing w:after="0" w:line="240" w:lineRule="auto"/>
        <w:jc w:val="center"/>
        <w:rPr>
          <w:rFonts w:ascii="Century Gothic" w:eastAsia="Times New Roman" w:hAnsi="Century Gothic" w:cs="Times New Roman"/>
          <w:color w:val="auto"/>
          <w:sz w:val="24"/>
          <w:szCs w:val="24"/>
        </w:rPr>
      </w:pPr>
      <w:r w:rsidRPr="00AE301E">
        <w:rPr>
          <w:rFonts w:ascii="Century Gothic" w:eastAsia="Times New Roman" w:hAnsi="Century Gothic" w:cs="Arial"/>
          <w:b/>
          <w:bCs/>
          <w:i/>
          <w:iCs/>
          <w:sz w:val="24"/>
          <w:szCs w:val="24"/>
        </w:rPr>
        <w:t>Your reign come, Your will be done,</w:t>
      </w:r>
    </w:p>
    <w:p w14:paraId="4D6B4D61" w14:textId="77777777" w:rsidR="001701A8" w:rsidRPr="00AE301E" w:rsidRDefault="001701A8" w:rsidP="001701A8">
      <w:pPr>
        <w:spacing w:after="0" w:line="240" w:lineRule="auto"/>
        <w:jc w:val="center"/>
        <w:rPr>
          <w:rFonts w:ascii="Century Gothic" w:eastAsia="Times New Roman" w:hAnsi="Century Gothic" w:cs="Times New Roman"/>
          <w:color w:val="auto"/>
          <w:sz w:val="24"/>
          <w:szCs w:val="24"/>
        </w:rPr>
      </w:pPr>
      <w:r w:rsidRPr="00AE301E">
        <w:rPr>
          <w:rFonts w:ascii="Century Gothic" w:eastAsia="Times New Roman" w:hAnsi="Century Gothic" w:cs="Arial"/>
          <w:b/>
          <w:bCs/>
          <w:i/>
          <w:iCs/>
          <w:sz w:val="24"/>
          <w:szCs w:val="24"/>
        </w:rPr>
        <w:t>On earth as it is in heaven,</w:t>
      </w:r>
    </w:p>
    <w:p w14:paraId="288463D6" w14:textId="77777777" w:rsidR="001701A8" w:rsidRPr="00AE301E" w:rsidRDefault="001701A8" w:rsidP="001701A8">
      <w:pPr>
        <w:spacing w:after="0" w:line="240" w:lineRule="auto"/>
        <w:jc w:val="center"/>
        <w:rPr>
          <w:rFonts w:ascii="Century Gothic" w:eastAsia="Times New Roman" w:hAnsi="Century Gothic" w:cs="Times New Roman"/>
          <w:color w:val="auto"/>
          <w:sz w:val="24"/>
          <w:szCs w:val="24"/>
        </w:rPr>
      </w:pPr>
      <w:r w:rsidRPr="00AE301E">
        <w:rPr>
          <w:rFonts w:ascii="Century Gothic" w:eastAsia="Times New Roman" w:hAnsi="Century Gothic" w:cs="Arial"/>
          <w:b/>
          <w:bCs/>
          <w:i/>
          <w:iCs/>
          <w:sz w:val="24"/>
          <w:szCs w:val="24"/>
        </w:rPr>
        <w:t>Give us this day our daily bread,</w:t>
      </w:r>
    </w:p>
    <w:p w14:paraId="79F6BF96" w14:textId="77777777" w:rsidR="001701A8" w:rsidRPr="00AE301E" w:rsidRDefault="001701A8" w:rsidP="001701A8">
      <w:pPr>
        <w:spacing w:after="0" w:line="240" w:lineRule="auto"/>
        <w:jc w:val="center"/>
        <w:rPr>
          <w:rFonts w:ascii="Century Gothic" w:eastAsia="Times New Roman" w:hAnsi="Century Gothic" w:cs="Times New Roman"/>
          <w:color w:val="auto"/>
          <w:sz w:val="24"/>
          <w:szCs w:val="24"/>
        </w:rPr>
      </w:pPr>
      <w:r w:rsidRPr="00AE301E">
        <w:rPr>
          <w:rFonts w:ascii="Century Gothic" w:eastAsia="Times New Roman" w:hAnsi="Century Gothic" w:cs="Arial"/>
          <w:b/>
          <w:bCs/>
          <w:i/>
          <w:iCs/>
          <w:sz w:val="24"/>
          <w:szCs w:val="24"/>
        </w:rPr>
        <w:t>And forgive us our debts as we forgive our debtors,</w:t>
      </w:r>
    </w:p>
    <w:p w14:paraId="0A20DC33" w14:textId="77777777" w:rsidR="001701A8" w:rsidRPr="00AE301E" w:rsidRDefault="001701A8" w:rsidP="001701A8">
      <w:pPr>
        <w:spacing w:after="0" w:line="240" w:lineRule="auto"/>
        <w:jc w:val="center"/>
        <w:rPr>
          <w:rFonts w:ascii="Century Gothic" w:eastAsia="Times New Roman" w:hAnsi="Century Gothic" w:cs="Times New Roman"/>
          <w:color w:val="auto"/>
          <w:sz w:val="24"/>
          <w:szCs w:val="24"/>
        </w:rPr>
      </w:pPr>
      <w:r w:rsidRPr="00AE301E">
        <w:rPr>
          <w:rFonts w:ascii="Century Gothic" w:eastAsia="Times New Roman" w:hAnsi="Century Gothic" w:cs="Arial"/>
          <w:b/>
          <w:bCs/>
          <w:i/>
          <w:iCs/>
          <w:sz w:val="24"/>
          <w:szCs w:val="24"/>
        </w:rPr>
        <w:t>And lead us not into temptation, but deliver us from evil,</w:t>
      </w:r>
    </w:p>
    <w:p w14:paraId="29AC4A00" w14:textId="77777777" w:rsidR="001701A8" w:rsidRPr="00AE301E" w:rsidRDefault="001701A8" w:rsidP="001701A8">
      <w:pPr>
        <w:spacing w:after="0" w:line="240" w:lineRule="auto"/>
        <w:jc w:val="center"/>
        <w:rPr>
          <w:rFonts w:ascii="Century Gothic" w:eastAsia="Times New Roman" w:hAnsi="Century Gothic" w:cs="Times New Roman"/>
          <w:color w:val="auto"/>
          <w:sz w:val="24"/>
          <w:szCs w:val="24"/>
        </w:rPr>
      </w:pPr>
      <w:r w:rsidRPr="00AE301E">
        <w:rPr>
          <w:rFonts w:ascii="Century Gothic" w:eastAsia="Times New Roman" w:hAnsi="Century Gothic" w:cs="Arial"/>
          <w:b/>
          <w:bCs/>
          <w:i/>
          <w:iCs/>
          <w:sz w:val="24"/>
          <w:szCs w:val="24"/>
        </w:rPr>
        <w:t>For Yours is the reign, the power, and glory for ever. Amen.</w:t>
      </w:r>
    </w:p>
    <w:p w14:paraId="519FA1B0"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740AC5E9"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sz w:val="24"/>
          <w:szCs w:val="24"/>
        </w:rPr>
        <w:t>Words of Mission and Benediction</w:t>
      </w:r>
    </w:p>
    <w:p w14:paraId="5C5767D7"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20378809"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r w:rsidRPr="00AE301E">
        <w:rPr>
          <w:rFonts w:ascii="Century Gothic" w:eastAsia="Times New Roman" w:hAnsi="Century Gothic" w:cs="Arial"/>
          <w:i/>
          <w:iCs/>
          <w:color w:val="auto"/>
          <w:sz w:val="24"/>
          <w:szCs w:val="24"/>
        </w:rPr>
        <w:t>Closing Song</w:t>
      </w:r>
      <w:r w:rsidRPr="00CE1C65">
        <w:rPr>
          <w:rFonts w:ascii="Century Gothic" w:eastAsia="Times New Roman" w:hAnsi="Century Gothic" w:cs="Arial"/>
          <w:i/>
          <w:iCs/>
          <w:color w:val="auto"/>
          <w:sz w:val="24"/>
          <w:szCs w:val="24"/>
        </w:rPr>
        <w:tab/>
      </w:r>
      <w:r w:rsidRPr="00CE1C65">
        <w:rPr>
          <w:rFonts w:ascii="Century Gothic" w:eastAsia="Times New Roman" w:hAnsi="Century Gothic" w:cs="Arial"/>
          <w:i/>
          <w:iCs/>
          <w:color w:val="auto"/>
          <w:sz w:val="24"/>
          <w:szCs w:val="24"/>
        </w:rPr>
        <w:tab/>
      </w:r>
      <w:r w:rsidRPr="00AE301E">
        <w:rPr>
          <w:rFonts w:ascii="Century Gothic" w:eastAsia="Times New Roman" w:hAnsi="Century Gothic" w:cs="Arial"/>
          <w:i/>
          <w:iCs/>
          <w:color w:val="auto"/>
          <w:sz w:val="24"/>
          <w:szCs w:val="24"/>
        </w:rPr>
        <w:t>“Canticle of the Turning</w:t>
      </w:r>
      <w:r w:rsidRPr="00CE1C65">
        <w:rPr>
          <w:rFonts w:ascii="Century Gothic" w:eastAsia="Times New Roman" w:hAnsi="Century Gothic" w:cs="Arial"/>
          <w:i/>
          <w:iCs/>
          <w:color w:val="auto"/>
          <w:sz w:val="24"/>
          <w:szCs w:val="24"/>
        </w:rPr>
        <w:tab/>
      </w:r>
      <w:r w:rsidRPr="00CE1C65">
        <w:rPr>
          <w:rFonts w:ascii="Century Gothic" w:eastAsia="Times New Roman" w:hAnsi="Century Gothic" w:cs="Arial"/>
          <w:i/>
          <w:iCs/>
          <w:color w:val="auto"/>
          <w:sz w:val="24"/>
          <w:szCs w:val="24"/>
        </w:rPr>
        <w:tab/>
      </w:r>
      <w:r w:rsidRPr="00AE301E">
        <w:rPr>
          <w:rFonts w:ascii="Century Gothic" w:eastAsia="Times New Roman" w:hAnsi="Century Gothic" w:cs="Arial"/>
          <w:i/>
          <w:iCs/>
          <w:color w:val="auto"/>
          <w:sz w:val="24"/>
          <w:szCs w:val="24"/>
        </w:rPr>
        <w:t>Rory Cooney</w:t>
      </w:r>
    </w:p>
    <w:p w14:paraId="0D6A8E73" w14:textId="77777777" w:rsidR="001701A8" w:rsidRPr="00AE301E" w:rsidRDefault="001701A8" w:rsidP="001701A8">
      <w:pPr>
        <w:spacing w:after="0" w:line="240" w:lineRule="auto"/>
        <w:rPr>
          <w:rFonts w:ascii="Century Gothic" w:eastAsia="Times New Roman" w:hAnsi="Century Gothic" w:cs="Times New Roman"/>
          <w:color w:val="auto"/>
          <w:sz w:val="24"/>
          <w:szCs w:val="24"/>
        </w:rPr>
      </w:pPr>
    </w:p>
    <w:p w14:paraId="4BE788B3" w14:textId="77777777" w:rsidR="00F71B48" w:rsidRDefault="00F71B48" w:rsidP="00452E3A">
      <w:pPr>
        <w:spacing w:after="0" w:line="240" w:lineRule="auto"/>
        <w:rPr>
          <w:rFonts w:ascii="Century Gothic" w:eastAsia="Times New Roman" w:hAnsi="Century Gothic" w:cs="Times New Roman"/>
          <w:color w:val="auto"/>
          <w:sz w:val="24"/>
          <w:szCs w:val="24"/>
        </w:rPr>
      </w:pPr>
    </w:p>
    <w:p w14:paraId="0C741A57" w14:textId="77777777" w:rsidR="00B21DCD" w:rsidRDefault="00B21DCD" w:rsidP="00452E3A">
      <w:pPr>
        <w:spacing w:after="0" w:line="240" w:lineRule="auto"/>
        <w:rPr>
          <w:rFonts w:ascii="Century Gothic" w:eastAsia="Times New Roman" w:hAnsi="Century Gothic" w:cs="Times New Roman"/>
          <w:color w:val="auto"/>
          <w:sz w:val="24"/>
          <w:szCs w:val="24"/>
        </w:rPr>
      </w:pPr>
    </w:p>
    <w:p w14:paraId="5D2330E1" w14:textId="77777777" w:rsidR="00B21DCD" w:rsidRDefault="00B21DCD" w:rsidP="00452E3A">
      <w:pPr>
        <w:spacing w:after="0" w:line="240" w:lineRule="auto"/>
        <w:rPr>
          <w:rFonts w:ascii="Century Gothic" w:eastAsia="Times New Roman" w:hAnsi="Century Gothic" w:cs="Times New Roman"/>
          <w:color w:val="auto"/>
          <w:sz w:val="24"/>
          <w:szCs w:val="24"/>
        </w:rPr>
      </w:pPr>
    </w:p>
    <w:p w14:paraId="2A170733" w14:textId="77777777" w:rsidR="00B21DCD" w:rsidRDefault="00B21DCD" w:rsidP="00452E3A">
      <w:pPr>
        <w:spacing w:after="0" w:line="240" w:lineRule="auto"/>
        <w:rPr>
          <w:rFonts w:ascii="Century Gothic" w:eastAsia="Times New Roman" w:hAnsi="Century Gothic" w:cs="Times New Roman"/>
          <w:color w:val="auto"/>
          <w:sz w:val="24"/>
          <w:szCs w:val="24"/>
        </w:rPr>
      </w:pPr>
    </w:p>
    <w:p w14:paraId="507BF2BD" w14:textId="77777777" w:rsidR="00B21DCD" w:rsidRPr="00F71B48" w:rsidRDefault="00B21DCD" w:rsidP="00452E3A">
      <w:pPr>
        <w:spacing w:after="0" w:line="240" w:lineRule="auto"/>
        <w:rPr>
          <w:rFonts w:ascii="Century Gothic" w:eastAsia="Times New Roman" w:hAnsi="Century Gothic" w:cs="Times New Roman"/>
          <w:color w:val="auto"/>
          <w:sz w:val="24"/>
          <w:szCs w:val="24"/>
        </w:rPr>
      </w:pPr>
    </w:p>
    <w:p w14:paraId="3E1C13E1"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14:paraId="563362B2"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0F994B24" wp14:editId="06E4662B">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03303B0B" wp14:editId="6C55CA0B">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3234F8EB" wp14:editId="353E0F96">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14:paraId="0C5E3D34"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14:paraId="165EB502"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14:paraId="4A52BB48" w14:textId="77777777"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28E8BA85" wp14:editId="03484FAB">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08251450" wp14:editId="1188F598">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14:paraId="62E7A3C7" w14:textId="77777777" w:rsidR="006008D6" w:rsidRDefault="006008D6" w:rsidP="00800F63">
      <w:pPr>
        <w:pStyle w:val="NormalWeb"/>
        <w:spacing w:before="2" w:after="2"/>
        <w:rPr>
          <w:rFonts w:ascii="Century Gothic" w:hAnsi="Century Gothic"/>
          <w:sz w:val="24"/>
          <w:szCs w:val="24"/>
        </w:rPr>
      </w:pPr>
    </w:p>
    <w:p w14:paraId="6B82F556" w14:textId="77777777" w:rsidR="002D7680" w:rsidRDefault="002D7680" w:rsidP="00800F63">
      <w:pPr>
        <w:pStyle w:val="NormalWeb"/>
        <w:spacing w:before="2" w:after="2"/>
        <w:rPr>
          <w:rFonts w:ascii="Century Gothic" w:hAnsi="Century Gothic"/>
          <w:sz w:val="24"/>
          <w:szCs w:val="24"/>
        </w:rPr>
      </w:pPr>
    </w:p>
    <w:p w14:paraId="1A0AE19A" w14:textId="77777777" w:rsidR="000152B2" w:rsidRPr="00800F63" w:rsidRDefault="000922CC" w:rsidP="00800F63">
      <w:pPr>
        <w:pStyle w:val="NormalWeb"/>
        <w:spacing w:before="2" w:after="2"/>
        <w:rPr>
          <w:rFonts w:ascii="Century Gothic" w:hAnsi="Century Gothic"/>
          <w:sz w:val="24"/>
          <w:szCs w:val="24"/>
        </w:rPr>
      </w:pPr>
      <w:r w:rsidRPr="00583974">
        <w:rPr>
          <w:rFonts w:ascii="Century Gothic" w:hAnsi="Century Gothic"/>
          <w:noProof/>
          <w:szCs w:val="24"/>
        </w:rPr>
        <mc:AlternateContent>
          <mc:Choice Requires="wps">
            <w:drawing>
              <wp:anchor distT="0" distB="0" distL="114300" distR="114300" simplePos="0" relativeHeight="251681792" behindDoc="1" locked="1" layoutInCell="1" allowOverlap="1" wp14:anchorId="4E4278FD" wp14:editId="67285604">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14:paraId="22A7F34F"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14:paraId="202DD154"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14:paraId="18C43CC3" w14:textId="77777777"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14:paraId="3B5BD5FD" w14:textId="77777777"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14:paraId="4D2D19E2" w14:textId="77777777" w:rsidR="002874F0" w:rsidRPr="00D00D33" w:rsidRDefault="002874F0" w:rsidP="000922CC">
                            <w:pPr>
                              <w:spacing w:after="0"/>
                              <w:contextualSpacing/>
                              <w:jc w:val="center"/>
                              <w:rPr>
                                <w:rFonts w:ascii="Arial" w:hAnsi="Arial" w:cs="Arial"/>
                                <w:sz w:val="20"/>
                                <w:szCs w:val="20"/>
                              </w:rPr>
                            </w:pPr>
                          </w:p>
                          <w:p w14:paraId="5646DE2C" w14:textId="77777777"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14:paraId="77C62D79" w14:textId="77777777"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14:paraId="08CB85F4" w14:textId="77777777" w:rsidR="000922CC" w:rsidRPr="00D00D33" w:rsidRDefault="001A57F8" w:rsidP="000922CC">
                            <w:pPr>
                              <w:contextualSpacing/>
                              <w:jc w:val="center"/>
                              <w:rPr>
                                <w:rFonts w:ascii="Arial" w:hAnsi="Arial" w:cs="Arial"/>
                                <w:i/>
                                <w:sz w:val="20"/>
                                <w:szCs w:val="20"/>
                              </w:rPr>
                            </w:pPr>
                            <w:r>
                              <w:rPr>
                                <w:rFonts w:ascii="Arial" w:hAnsi="Arial" w:cs="Arial"/>
                                <w:i/>
                                <w:sz w:val="20"/>
                                <w:szCs w:val="20"/>
                              </w:rPr>
                              <w:t>o</w:t>
                            </w:r>
                            <w:r w:rsidR="000922CC" w:rsidRPr="00D00D33">
                              <w:rPr>
                                <w:rFonts w:ascii="Arial" w:hAnsi="Arial" w:cs="Arial"/>
                                <w:i/>
                                <w:sz w:val="20"/>
                                <w:szCs w:val="20"/>
                              </w:rPr>
                              <w:t>f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hAnsi="Century Gothic"/>
          <w:noProof/>
          <w:szCs w:val="24"/>
        </w:rPr>
        <w:drawing>
          <wp:anchor distT="0" distB="0" distL="114300" distR="114300" simplePos="0" relativeHeight="251682816" behindDoc="1" locked="1" layoutInCell="1" allowOverlap="1" wp14:anchorId="1178C05B" wp14:editId="607821EC">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14:paraId="501B657A" w14:textId="77777777" w:rsidR="00990555" w:rsidRPr="00AE301E" w:rsidRDefault="00990555" w:rsidP="00990555">
      <w:pPr>
        <w:spacing w:after="0" w:line="240" w:lineRule="auto"/>
        <w:jc w:val="center"/>
        <w:rPr>
          <w:rFonts w:ascii="Century Gothic" w:eastAsia="Times New Roman" w:hAnsi="Century Gothic" w:cs="Times New Roman"/>
          <w:color w:val="auto"/>
          <w:sz w:val="24"/>
          <w:szCs w:val="24"/>
        </w:rPr>
      </w:pPr>
      <w:r w:rsidRPr="00AE301E">
        <w:rPr>
          <w:rFonts w:ascii="Century Gothic" w:eastAsia="Times New Roman" w:hAnsi="Century Gothic" w:cs="Arial"/>
          <w:sz w:val="24"/>
          <w:szCs w:val="24"/>
        </w:rPr>
        <w:t>Participants in Worship:</w:t>
      </w:r>
    </w:p>
    <w:p w14:paraId="4610E032" w14:textId="77777777" w:rsidR="00990555" w:rsidRPr="00AE301E" w:rsidRDefault="00990555" w:rsidP="00990555">
      <w:pPr>
        <w:spacing w:after="0" w:line="240" w:lineRule="auto"/>
        <w:jc w:val="center"/>
        <w:rPr>
          <w:rFonts w:ascii="Century Gothic" w:eastAsia="Times New Roman" w:hAnsi="Century Gothic" w:cs="Times New Roman"/>
          <w:color w:val="auto"/>
          <w:sz w:val="24"/>
          <w:szCs w:val="24"/>
        </w:rPr>
      </w:pPr>
      <w:r w:rsidRPr="00AE301E">
        <w:rPr>
          <w:rFonts w:ascii="Century Gothic" w:eastAsia="Times New Roman" w:hAnsi="Century Gothic" w:cs="Arial"/>
          <w:b/>
          <w:bCs/>
          <w:sz w:val="24"/>
          <w:szCs w:val="24"/>
        </w:rPr>
        <w:t>Reader: Kris</w:t>
      </w:r>
      <w:r>
        <w:rPr>
          <w:rFonts w:ascii="Century Gothic" w:eastAsia="Times New Roman" w:hAnsi="Century Gothic" w:cs="Arial"/>
          <w:b/>
          <w:bCs/>
          <w:sz w:val="24"/>
          <w:szCs w:val="24"/>
        </w:rPr>
        <w:t>tin Hoffman, Slides: Gary Duran</w:t>
      </w:r>
    </w:p>
    <w:p w14:paraId="1075C711" w14:textId="77777777" w:rsidR="00990555" w:rsidRPr="00AE301E" w:rsidRDefault="00990555" w:rsidP="00990555">
      <w:pPr>
        <w:spacing w:after="0" w:line="240" w:lineRule="auto"/>
        <w:jc w:val="center"/>
        <w:rPr>
          <w:rFonts w:ascii="Century Gothic" w:eastAsia="Times New Roman" w:hAnsi="Century Gothic" w:cs="Times New Roman"/>
          <w:color w:val="auto"/>
          <w:sz w:val="24"/>
          <w:szCs w:val="24"/>
        </w:rPr>
      </w:pPr>
      <w:r w:rsidRPr="00AE301E">
        <w:rPr>
          <w:rFonts w:ascii="Century Gothic" w:eastAsia="Times New Roman" w:hAnsi="Century Gothic" w:cs="Arial"/>
          <w:b/>
          <w:bCs/>
          <w:sz w:val="24"/>
          <w:szCs w:val="24"/>
        </w:rPr>
        <w:t>Video: Jim Bale, Sound: Connie Nomann</w:t>
      </w:r>
    </w:p>
    <w:p w14:paraId="1162960B" w14:textId="77777777" w:rsidR="00990555" w:rsidRPr="00AE301E" w:rsidRDefault="00990555" w:rsidP="00990555">
      <w:pPr>
        <w:spacing w:after="0" w:line="240" w:lineRule="auto"/>
        <w:jc w:val="center"/>
        <w:rPr>
          <w:rFonts w:ascii="Century Gothic" w:eastAsia="Times New Roman" w:hAnsi="Century Gothic" w:cs="Times New Roman"/>
          <w:color w:val="auto"/>
          <w:sz w:val="24"/>
          <w:szCs w:val="24"/>
        </w:rPr>
      </w:pPr>
      <w:r w:rsidRPr="00AE301E">
        <w:rPr>
          <w:rFonts w:ascii="Century Gothic" w:eastAsia="Times New Roman" w:hAnsi="Century Gothic" w:cs="Arial"/>
          <w:b/>
          <w:bCs/>
          <w:sz w:val="24"/>
          <w:szCs w:val="24"/>
        </w:rPr>
        <w:t>Music: Holy House Band, Children’s Chat: Rev. Chelsea Page</w:t>
      </w:r>
    </w:p>
    <w:p w14:paraId="7824139D" w14:textId="77777777" w:rsidR="004646C8" w:rsidRDefault="004646C8" w:rsidP="00341882">
      <w:pPr>
        <w:pStyle w:val="NormalWeb"/>
        <w:spacing w:before="2" w:after="2"/>
        <w:rPr>
          <w:rFonts w:ascii="Century Gothic" w:hAnsi="Century Gothic"/>
          <w:sz w:val="24"/>
          <w:szCs w:val="24"/>
        </w:rPr>
      </w:pPr>
    </w:p>
    <w:p w14:paraId="1B117429" w14:textId="77777777" w:rsidR="00056395" w:rsidRPr="001C5AB3" w:rsidRDefault="00056395" w:rsidP="00056395">
      <w:pPr>
        <w:spacing w:after="0" w:line="240" w:lineRule="auto"/>
        <w:jc w:val="center"/>
        <w:rPr>
          <w:rFonts w:ascii="Century Gothic" w:eastAsia="Times New Roman" w:hAnsi="Century Gothic" w:cs="Times New Roman"/>
          <w:color w:val="auto"/>
          <w:sz w:val="24"/>
          <w:szCs w:val="24"/>
        </w:rPr>
      </w:pPr>
      <w:r w:rsidRPr="001C5AB3">
        <w:rPr>
          <w:rFonts w:ascii="Century Gothic" w:eastAsia="Times New Roman" w:hAnsi="Century Gothic" w:cs="Arial"/>
          <w:bCs/>
          <w:color w:val="auto"/>
          <w:sz w:val="24"/>
          <w:szCs w:val="24"/>
        </w:rPr>
        <w:t>Welcome parents! We are glad you and your family are here. Please begin worship seated together as a family. Sunday School will begin after the prelude. A volunteer will meet the children at the south end of the sanctuary and walk them to their teacher in the conference room. The children will return after the sermon time. Class is for ages 4-11. Thank you!</w:t>
      </w:r>
    </w:p>
    <w:p w14:paraId="07A201C5" w14:textId="77777777" w:rsidR="00056395" w:rsidRDefault="00056395" w:rsidP="00341882">
      <w:pPr>
        <w:pStyle w:val="NormalWeb"/>
        <w:spacing w:before="2" w:after="2"/>
        <w:rPr>
          <w:rFonts w:ascii="Century Gothic" w:hAnsi="Century Gothic"/>
          <w:sz w:val="24"/>
          <w:szCs w:val="24"/>
        </w:rPr>
      </w:pPr>
    </w:p>
    <w:p w14:paraId="6D2A90DF" w14:textId="77777777" w:rsidR="00C54BA7" w:rsidRPr="001A1C2C" w:rsidRDefault="00C54BA7" w:rsidP="00C54BA7">
      <w:pPr>
        <w:spacing w:after="120" w:line="240" w:lineRule="auto"/>
        <w:rPr>
          <w:b/>
          <w:sz w:val="24"/>
          <w:szCs w:val="24"/>
          <w:u w:val="single"/>
        </w:rPr>
      </w:pPr>
      <w:r w:rsidRPr="001A1C2C">
        <w:rPr>
          <w:b/>
          <w:sz w:val="24"/>
          <w:szCs w:val="24"/>
          <w:u w:val="single"/>
        </w:rPr>
        <w:t>Upcoming Events</w:t>
      </w:r>
    </w:p>
    <w:p w14:paraId="15049E98" w14:textId="77777777" w:rsidR="0038546B" w:rsidRDefault="0038546B" w:rsidP="0038546B">
      <w:pPr>
        <w:spacing w:after="120" w:line="240" w:lineRule="auto"/>
        <w:rPr>
          <w:b/>
          <w:color w:val="auto"/>
          <w:sz w:val="24"/>
          <w:szCs w:val="24"/>
        </w:rPr>
      </w:pPr>
      <w:r w:rsidRPr="00B21DCD">
        <w:rPr>
          <w:b/>
          <w:color w:val="auto"/>
          <w:sz w:val="24"/>
          <w:szCs w:val="24"/>
        </w:rPr>
        <w:t>HUCC Choir rehearses Wednesdays, March 1st and 8th at 7 pm.</w:t>
      </w:r>
    </w:p>
    <w:p w14:paraId="6D44F021" w14:textId="77777777" w:rsidR="00C07169" w:rsidRPr="00C07169" w:rsidRDefault="00C07169" w:rsidP="00C07169">
      <w:pPr>
        <w:spacing w:after="120" w:line="240" w:lineRule="auto"/>
        <w:rPr>
          <w:b/>
          <w:color w:val="auto"/>
          <w:sz w:val="24"/>
          <w:szCs w:val="24"/>
        </w:rPr>
      </w:pPr>
      <w:r w:rsidRPr="00C07169">
        <w:rPr>
          <w:b/>
          <w:color w:val="auto"/>
          <w:sz w:val="24"/>
          <w:szCs w:val="24"/>
        </w:rPr>
        <w:t>Monday Meditation Group meets on Monday, March 6th at 7 pm in the Chapel.</w:t>
      </w:r>
    </w:p>
    <w:p w14:paraId="08BD03B3" w14:textId="77777777" w:rsidR="00C07169" w:rsidRPr="00B21DCD" w:rsidRDefault="00C07169" w:rsidP="0038546B">
      <w:pPr>
        <w:spacing w:after="120" w:line="240" w:lineRule="auto"/>
        <w:rPr>
          <w:b/>
          <w:color w:val="auto"/>
          <w:sz w:val="24"/>
          <w:szCs w:val="24"/>
        </w:rPr>
      </w:pPr>
      <w:r w:rsidRPr="00C07169">
        <w:rPr>
          <w:b/>
          <w:color w:val="auto"/>
          <w:sz w:val="24"/>
          <w:szCs w:val="24"/>
        </w:rPr>
        <w:t xml:space="preserve">Progressive Christianity Discussion </w:t>
      </w:r>
      <w:r>
        <w:rPr>
          <w:b/>
          <w:color w:val="auto"/>
          <w:sz w:val="24"/>
          <w:szCs w:val="24"/>
        </w:rPr>
        <w:t xml:space="preserve">Group meets </w:t>
      </w:r>
      <w:r w:rsidRPr="00C07169">
        <w:rPr>
          <w:b/>
          <w:color w:val="auto"/>
          <w:sz w:val="24"/>
          <w:szCs w:val="24"/>
        </w:rPr>
        <w:t xml:space="preserve">Monday, </w:t>
      </w:r>
      <w:r>
        <w:rPr>
          <w:b/>
          <w:color w:val="auto"/>
          <w:sz w:val="24"/>
          <w:szCs w:val="24"/>
        </w:rPr>
        <w:t>March</w:t>
      </w:r>
      <w:r w:rsidRPr="00C07169">
        <w:rPr>
          <w:b/>
          <w:color w:val="auto"/>
          <w:sz w:val="24"/>
          <w:szCs w:val="24"/>
        </w:rPr>
        <w:t xml:space="preserve"> 13th at 7 pm in the Chapel.</w:t>
      </w:r>
    </w:p>
    <w:p w14:paraId="5643981B" w14:textId="77777777" w:rsidR="00A97437" w:rsidRDefault="0038546B" w:rsidP="0038546B">
      <w:pPr>
        <w:spacing w:after="120" w:line="240" w:lineRule="auto"/>
        <w:rPr>
          <w:b/>
          <w:color w:val="auto"/>
          <w:sz w:val="24"/>
          <w:szCs w:val="24"/>
        </w:rPr>
      </w:pPr>
      <w:r w:rsidRPr="00B21DCD">
        <w:rPr>
          <w:b/>
          <w:color w:val="auto"/>
          <w:sz w:val="24"/>
          <w:szCs w:val="24"/>
        </w:rPr>
        <w:t>Top of the Hill luncheon on Thursday, March 9th at 12 noon in McMullen Hall.</w:t>
      </w:r>
    </w:p>
    <w:p w14:paraId="7A2F38D8" w14:textId="77777777" w:rsidR="00C07169" w:rsidRPr="00C07169" w:rsidRDefault="00C07169" w:rsidP="0038546B">
      <w:pPr>
        <w:spacing w:after="120" w:line="240" w:lineRule="auto"/>
        <w:rPr>
          <w:b/>
          <w:color w:val="auto"/>
          <w:sz w:val="24"/>
          <w:szCs w:val="24"/>
        </w:rPr>
      </w:pPr>
      <w:r w:rsidRPr="00C07169">
        <w:rPr>
          <w:b/>
          <w:color w:val="auto"/>
          <w:sz w:val="24"/>
          <w:szCs w:val="24"/>
        </w:rPr>
        <w:t>Operation Sandwich – Thursday, March 16th @ 4 pm in the Kitchen.</w:t>
      </w:r>
    </w:p>
    <w:sectPr w:rsidR="00C07169" w:rsidRPr="00C07169"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
    <w:panose1 w:val="0200050000000000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00500000000000000"/>
    <w:charset w:val="00"/>
    <w:family w:val="auto"/>
    <w:notTrueType/>
    <w:pitch w:val="variable"/>
    <w:sig w:usb0="00000003" w:usb1="00000000" w:usb2="00000000" w:usb3="00000000" w:csb0="00000003" w:csb1="00000000"/>
  </w:font>
  <w:font w:name="Consolas">
    <w:panose1 w:val="020B0609020204030204"/>
    <w:charset w:val="00"/>
    <w:family w:val="modern"/>
    <w:pitch w:val="fixed"/>
    <w:sig w:usb0="E10006FF" w:usb1="4000FCFF" w:usb2="00000009" w:usb3="00000000" w:csb0="0000019F" w:csb1="00000000"/>
  </w:font>
  <w:font w:name="GRJNV H+ Myriad Pro">
    <w:altName w:val="GRJNV H+ Myriad Pro"/>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notTrueType/>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0"/>
  <w:embedSystemFonts/>
  <w:proofState w:spelling="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95"/>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506"/>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CA9"/>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0F71"/>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1A8"/>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64C"/>
    <w:rsid w:val="001A0954"/>
    <w:rsid w:val="001A10A6"/>
    <w:rsid w:val="001A1B48"/>
    <w:rsid w:val="001A1C1E"/>
    <w:rsid w:val="001A1C2C"/>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0EB"/>
    <w:rsid w:val="001B51A9"/>
    <w:rsid w:val="001B5424"/>
    <w:rsid w:val="001B5A31"/>
    <w:rsid w:val="001B5C8F"/>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AB3"/>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B82"/>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526"/>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680"/>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1CAC"/>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46B"/>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6FF0"/>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24"/>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006"/>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2AF0"/>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9A9"/>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2FBE"/>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93B"/>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25"/>
    <w:rsid w:val="00597BD8"/>
    <w:rsid w:val="00597E86"/>
    <w:rsid w:val="00597ED3"/>
    <w:rsid w:val="005A0447"/>
    <w:rsid w:val="005A097E"/>
    <w:rsid w:val="005A0D0E"/>
    <w:rsid w:val="005A162C"/>
    <w:rsid w:val="005A2884"/>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B0D"/>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1DD"/>
    <w:rsid w:val="005F637D"/>
    <w:rsid w:val="005F6382"/>
    <w:rsid w:val="005F7AED"/>
    <w:rsid w:val="0060025A"/>
    <w:rsid w:val="00600893"/>
    <w:rsid w:val="006008D6"/>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6F3"/>
    <w:rsid w:val="0061284C"/>
    <w:rsid w:val="006135EA"/>
    <w:rsid w:val="0061369F"/>
    <w:rsid w:val="00614473"/>
    <w:rsid w:val="006145BB"/>
    <w:rsid w:val="00614A62"/>
    <w:rsid w:val="00614B04"/>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5A42"/>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1DD"/>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1D9"/>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904"/>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094"/>
    <w:rsid w:val="007A0194"/>
    <w:rsid w:val="007A04AD"/>
    <w:rsid w:val="007A0542"/>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0F63"/>
    <w:rsid w:val="00801E47"/>
    <w:rsid w:val="008021DF"/>
    <w:rsid w:val="008024E5"/>
    <w:rsid w:val="00802CCA"/>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6A58"/>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0577"/>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E"/>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555"/>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4DA7"/>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5D3"/>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174"/>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5DF"/>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437"/>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919"/>
    <w:rsid w:val="00AB7D83"/>
    <w:rsid w:val="00AC05BE"/>
    <w:rsid w:val="00AC094D"/>
    <w:rsid w:val="00AC1A45"/>
    <w:rsid w:val="00AC1CF6"/>
    <w:rsid w:val="00AC32ED"/>
    <w:rsid w:val="00AC44F3"/>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2FC7"/>
    <w:rsid w:val="00B03039"/>
    <w:rsid w:val="00B035EA"/>
    <w:rsid w:val="00B038F6"/>
    <w:rsid w:val="00B03B4B"/>
    <w:rsid w:val="00B03D66"/>
    <w:rsid w:val="00B04513"/>
    <w:rsid w:val="00B0514F"/>
    <w:rsid w:val="00B05B3F"/>
    <w:rsid w:val="00B06244"/>
    <w:rsid w:val="00B071D1"/>
    <w:rsid w:val="00B078F7"/>
    <w:rsid w:val="00B10018"/>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1DCD"/>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4AB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578C3"/>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D5B"/>
    <w:rsid w:val="00B70F79"/>
    <w:rsid w:val="00B71114"/>
    <w:rsid w:val="00B7160A"/>
    <w:rsid w:val="00B71F5B"/>
    <w:rsid w:val="00B72852"/>
    <w:rsid w:val="00B72D92"/>
    <w:rsid w:val="00B732B5"/>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3075"/>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10A"/>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0C5"/>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169"/>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62"/>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936"/>
    <w:rsid w:val="00C37D67"/>
    <w:rsid w:val="00C40DD6"/>
    <w:rsid w:val="00C40F13"/>
    <w:rsid w:val="00C41402"/>
    <w:rsid w:val="00C4156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4BA7"/>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2F83"/>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D4A"/>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17D"/>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843"/>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8F"/>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0EF"/>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486"/>
    <w:rsid w:val="00D33CE8"/>
    <w:rsid w:val="00D35054"/>
    <w:rsid w:val="00D354E3"/>
    <w:rsid w:val="00D35DEA"/>
    <w:rsid w:val="00D363C1"/>
    <w:rsid w:val="00D365BF"/>
    <w:rsid w:val="00D3662D"/>
    <w:rsid w:val="00D375EA"/>
    <w:rsid w:val="00D376B0"/>
    <w:rsid w:val="00D37FAE"/>
    <w:rsid w:val="00D40B18"/>
    <w:rsid w:val="00D41065"/>
    <w:rsid w:val="00D4141B"/>
    <w:rsid w:val="00D41593"/>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2A91"/>
    <w:rsid w:val="00D6323A"/>
    <w:rsid w:val="00D63468"/>
    <w:rsid w:val="00D64287"/>
    <w:rsid w:val="00D643F2"/>
    <w:rsid w:val="00D64488"/>
    <w:rsid w:val="00D64540"/>
    <w:rsid w:val="00D65AB3"/>
    <w:rsid w:val="00D666E4"/>
    <w:rsid w:val="00D66BE7"/>
    <w:rsid w:val="00D670E5"/>
    <w:rsid w:val="00D67233"/>
    <w:rsid w:val="00D6729D"/>
    <w:rsid w:val="00D67A55"/>
    <w:rsid w:val="00D67D0E"/>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0AAC"/>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1D"/>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133"/>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87D97"/>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3F9"/>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4A49"/>
    <w:rsid w:val="00F0664E"/>
    <w:rsid w:val="00F06876"/>
    <w:rsid w:val="00F06F5C"/>
    <w:rsid w:val="00F07117"/>
    <w:rsid w:val="00F07146"/>
    <w:rsid w:val="00F07A4D"/>
    <w:rsid w:val="00F07E16"/>
    <w:rsid w:val="00F07E46"/>
    <w:rsid w:val="00F07FF8"/>
    <w:rsid w:val="00F1039F"/>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1B48"/>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63B4"/>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9C9"/>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66E683"/>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 w:type="character" w:customStyle="1" w:styleId="m-6975755007729385307gmail-il">
    <w:name w:val="m_-6975755007729385307gmail-il"/>
    <w:basedOn w:val="DefaultParagraphFont"/>
    <w:rsid w:val="00685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1128611">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A3F321-F650-4370-A9EC-028CDEDD3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566</Words>
  <Characters>3228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Connie Nomann</cp:lastModifiedBy>
  <cp:revision>5</cp:revision>
  <cp:lastPrinted>2023-02-17T19:10:00Z</cp:lastPrinted>
  <dcterms:created xsi:type="dcterms:W3CDTF">2023-02-22T19:08:00Z</dcterms:created>
  <dcterms:modified xsi:type="dcterms:W3CDTF">2023-02-23T17:29:00Z</dcterms:modified>
</cp:coreProperties>
</file>