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6010D2" w:rsidRDefault="006010D2" w:rsidP="006010D2">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 xml:space="preserve">~Masks are </w:t>
      </w:r>
      <w:r w:rsidR="00761904">
        <w:rPr>
          <w:rFonts w:ascii="Century Gothic" w:eastAsia="Times New Roman" w:hAnsi="Century Gothic" w:cs="Arial"/>
          <w:b/>
          <w:bCs/>
          <w:sz w:val="24"/>
          <w:szCs w:val="24"/>
        </w:rPr>
        <w:t>optional</w:t>
      </w:r>
      <w:r w:rsidRPr="00FC2895">
        <w:rPr>
          <w:rFonts w:ascii="Century Gothic" w:eastAsia="Times New Roman" w:hAnsi="Century Gothic" w:cs="Arial"/>
          <w:b/>
          <w:bCs/>
          <w:sz w:val="24"/>
          <w:szCs w:val="24"/>
        </w:rPr>
        <w:t xml:space="preserve"> in the building~</w:t>
      </w:r>
    </w:p>
    <w:p w:rsidR="0019509A" w:rsidRPr="004A19A9" w:rsidRDefault="0019509A" w:rsidP="0019509A">
      <w:pPr>
        <w:spacing w:after="0" w:line="240" w:lineRule="auto"/>
        <w:rPr>
          <w:rFonts w:ascii="Century Gothic" w:eastAsia="Times New Roman" w:hAnsi="Century Gothic" w:cs="Times New Roman"/>
          <w:color w:val="auto"/>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404006" w:rsidRDefault="00404006" w:rsidP="00404006">
      <w:pPr>
        <w:spacing w:after="0" w:line="240" w:lineRule="auto"/>
        <w:rPr>
          <w:rFonts w:ascii="Century Gothic" w:eastAsia="Times New Roman" w:hAnsi="Century Gothic" w:cs="Times New Roman"/>
          <w:color w:val="auto"/>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237371" w:rsidRDefault="00870F9D" w:rsidP="00870F9D">
                            <w:pPr>
                              <w:pStyle w:val="NormalWeb"/>
                              <w:spacing w:before="2" w:after="2"/>
                              <w:jc w:val="center"/>
                              <w:rPr>
                                <w:rFonts w:ascii="Century Gothic" w:hAnsi="Century Gothic" w:cs="Arial"/>
                                <w:b/>
                                <w:bCs/>
                                <w:color w:val="000000"/>
                                <w:sz w:val="28"/>
                                <w:szCs w:val="28"/>
                              </w:rPr>
                            </w:pPr>
                          </w:p>
                          <w:p w:rsidR="00BE49E0" w:rsidRPr="00237371" w:rsidRDefault="009A0848"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April 23</w:t>
                            </w:r>
                            <w:r w:rsidR="00DC0AAC" w:rsidRPr="00237371">
                              <w:rPr>
                                <w:rFonts w:ascii="Century Gothic" w:eastAsia="Times New Roman" w:hAnsi="Century Gothic" w:cs="Arial"/>
                                <w:b/>
                                <w:bCs/>
                                <w:color w:val="auto"/>
                                <w:sz w:val="28"/>
                                <w:szCs w:val="28"/>
                              </w:rPr>
                              <w:t>, 2023</w:t>
                            </w:r>
                          </w:p>
                          <w:p w:rsidR="00B732B5" w:rsidRPr="00237371" w:rsidRDefault="009A0848"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Third</w:t>
                            </w:r>
                            <w:r w:rsidR="00795897" w:rsidRPr="00237371">
                              <w:rPr>
                                <w:rFonts w:ascii="Century Gothic" w:eastAsia="Times New Roman" w:hAnsi="Century Gothic" w:cs="Arial"/>
                                <w:b/>
                                <w:bCs/>
                                <w:color w:val="auto"/>
                                <w:sz w:val="28"/>
                                <w:szCs w:val="28"/>
                              </w:rPr>
                              <w:t xml:space="preserve"> Sunday</w:t>
                            </w:r>
                            <w:r w:rsidR="00237371" w:rsidRPr="00237371">
                              <w:rPr>
                                <w:rFonts w:ascii="Century Gothic" w:eastAsia="Times New Roman" w:hAnsi="Century Gothic" w:cs="Arial"/>
                                <w:b/>
                                <w:bCs/>
                                <w:color w:val="auto"/>
                                <w:sz w:val="28"/>
                                <w:szCs w:val="28"/>
                              </w:rPr>
                              <w:t xml:space="preserve"> of Easter</w:t>
                            </w:r>
                          </w:p>
                          <w:p w:rsidR="00885082" w:rsidRPr="00237371" w:rsidRDefault="009A0848"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Creation Justice Sunday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237371" w:rsidRDefault="00870F9D" w:rsidP="00870F9D">
                      <w:pPr>
                        <w:pStyle w:val="NormalWeb"/>
                        <w:spacing w:before="2" w:after="2"/>
                        <w:jc w:val="center"/>
                        <w:rPr>
                          <w:rFonts w:ascii="Century Gothic" w:hAnsi="Century Gothic" w:cs="Arial"/>
                          <w:b/>
                          <w:bCs/>
                          <w:color w:val="000000"/>
                          <w:sz w:val="28"/>
                          <w:szCs w:val="28"/>
                        </w:rPr>
                      </w:pPr>
                    </w:p>
                    <w:p w:rsidR="00BE49E0" w:rsidRPr="00237371" w:rsidRDefault="009A0848"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April 23</w:t>
                      </w:r>
                      <w:r w:rsidR="00DC0AAC" w:rsidRPr="00237371">
                        <w:rPr>
                          <w:rFonts w:ascii="Century Gothic" w:eastAsia="Times New Roman" w:hAnsi="Century Gothic" w:cs="Arial"/>
                          <w:b/>
                          <w:bCs/>
                          <w:color w:val="auto"/>
                          <w:sz w:val="28"/>
                          <w:szCs w:val="28"/>
                        </w:rPr>
                        <w:t>, 2023</w:t>
                      </w:r>
                    </w:p>
                    <w:p w:rsidR="00B732B5" w:rsidRPr="00237371" w:rsidRDefault="009A0848"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Third</w:t>
                      </w:r>
                      <w:r w:rsidR="00795897" w:rsidRPr="00237371">
                        <w:rPr>
                          <w:rFonts w:ascii="Century Gothic" w:eastAsia="Times New Roman" w:hAnsi="Century Gothic" w:cs="Arial"/>
                          <w:b/>
                          <w:bCs/>
                          <w:color w:val="auto"/>
                          <w:sz w:val="28"/>
                          <w:szCs w:val="28"/>
                        </w:rPr>
                        <w:t xml:space="preserve"> Sunday</w:t>
                      </w:r>
                      <w:r w:rsidR="00237371" w:rsidRPr="00237371">
                        <w:rPr>
                          <w:rFonts w:ascii="Century Gothic" w:eastAsia="Times New Roman" w:hAnsi="Century Gothic" w:cs="Arial"/>
                          <w:b/>
                          <w:bCs/>
                          <w:color w:val="auto"/>
                          <w:sz w:val="28"/>
                          <w:szCs w:val="28"/>
                        </w:rPr>
                        <w:t xml:space="preserve"> of Easter</w:t>
                      </w:r>
                    </w:p>
                    <w:p w:rsidR="00885082" w:rsidRPr="00237371" w:rsidRDefault="009A0848"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Creation Justice Sunday</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A77B95" w:rsidRPr="00A77B95" w:rsidRDefault="00A77B95" w:rsidP="00A77B95">
      <w:pPr>
        <w:spacing w:after="0" w:line="240" w:lineRule="auto"/>
        <w:ind w:left="1440" w:right="100" w:firstLine="720"/>
        <w:rPr>
          <w:rFonts w:ascii="Century Gothic" w:eastAsia="Times New Roman" w:hAnsi="Century Gothic" w:cs="Arial"/>
          <w:i/>
          <w:iCs/>
          <w:color w:val="auto"/>
          <w:sz w:val="24"/>
          <w:szCs w:val="24"/>
        </w:rPr>
      </w:pPr>
      <w:r w:rsidRPr="00A664F2">
        <w:rPr>
          <w:rFonts w:ascii="Century Gothic" w:eastAsia="Times New Roman" w:hAnsi="Century Gothic" w:cs="Arial"/>
          <w:i/>
          <w:iCs/>
          <w:color w:val="auto"/>
          <w:sz w:val="24"/>
          <w:szCs w:val="24"/>
        </w:rPr>
        <w:t xml:space="preserve">”I </w:t>
      </w:r>
      <w:proofErr w:type="spellStart"/>
      <w:r w:rsidRPr="00A664F2">
        <w:rPr>
          <w:rFonts w:ascii="Century Gothic" w:eastAsia="Times New Roman" w:hAnsi="Century Gothic" w:cs="Arial"/>
          <w:i/>
          <w:iCs/>
          <w:color w:val="auto"/>
          <w:sz w:val="24"/>
          <w:szCs w:val="24"/>
        </w:rPr>
        <w:t>wanna</w:t>
      </w:r>
      <w:proofErr w:type="spellEnd"/>
      <w:r w:rsidRPr="00A664F2">
        <w:rPr>
          <w:rFonts w:ascii="Century Gothic" w:eastAsia="Times New Roman" w:hAnsi="Century Gothic" w:cs="Arial"/>
          <w:i/>
          <w:iCs/>
          <w:color w:val="auto"/>
          <w:sz w:val="24"/>
          <w:szCs w:val="24"/>
        </w:rPr>
        <w:t xml:space="preserve"> name every newborn child</w:t>
      </w:r>
    </w:p>
    <w:p w:rsidR="00A77B95" w:rsidRPr="00A664F2" w:rsidRDefault="00A77B95" w:rsidP="00A77B95">
      <w:pPr>
        <w:spacing w:after="0" w:line="240" w:lineRule="auto"/>
        <w:ind w:left="1440" w:right="100" w:firstLine="720"/>
        <w:rPr>
          <w:rFonts w:ascii="Century Gothic" w:eastAsia="Times New Roman" w:hAnsi="Century Gothic" w:cs="Times New Roman"/>
          <w:color w:val="auto"/>
          <w:sz w:val="24"/>
          <w:szCs w:val="24"/>
        </w:rPr>
      </w:pPr>
      <w:r w:rsidRPr="00A664F2">
        <w:rPr>
          <w:rFonts w:ascii="Century Gothic" w:eastAsia="Times New Roman" w:hAnsi="Century Gothic" w:cs="Arial"/>
          <w:i/>
          <w:iCs/>
          <w:color w:val="auto"/>
          <w:sz w:val="24"/>
          <w:szCs w:val="24"/>
        </w:rPr>
        <w:t>A miracle only ever grows wild</w:t>
      </w:r>
    </w:p>
    <w:p w:rsidR="00A77B95" w:rsidRPr="00A664F2" w:rsidRDefault="00A77B95" w:rsidP="00A77B95">
      <w:pPr>
        <w:spacing w:after="0" w:line="240" w:lineRule="auto"/>
        <w:ind w:left="1440" w:right="100" w:firstLine="720"/>
        <w:rPr>
          <w:rFonts w:ascii="Century Gothic" w:eastAsia="Times New Roman" w:hAnsi="Century Gothic" w:cs="Times New Roman"/>
          <w:color w:val="auto"/>
          <w:sz w:val="24"/>
          <w:szCs w:val="24"/>
        </w:rPr>
      </w:pPr>
      <w:r w:rsidRPr="00A664F2">
        <w:rPr>
          <w:rFonts w:ascii="Century Gothic" w:eastAsia="Times New Roman" w:hAnsi="Century Gothic" w:cs="Arial"/>
          <w:i/>
          <w:iCs/>
          <w:color w:val="auto"/>
          <w:sz w:val="24"/>
          <w:szCs w:val="24"/>
        </w:rPr>
        <w:t>Invisible instigator</w:t>
      </w:r>
    </w:p>
    <w:p w:rsidR="00A77B95" w:rsidRPr="00A664F2" w:rsidRDefault="00A77B95" w:rsidP="00A77B95">
      <w:pPr>
        <w:spacing w:after="0" w:line="240" w:lineRule="auto"/>
        <w:ind w:left="1440" w:right="100" w:firstLine="720"/>
        <w:rPr>
          <w:rFonts w:ascii="Century Gothic" w:eastAsia="Times New Roman" w:hAnsi="Century Gothic" w:cs="Times New Roman"/>
          <w:color w:val="auto"/>
          <w:sz w:val="24"/>
          <w:szCs w:val="24"/>
        </w:rPr>
      </w:pPr>
      <w:r w:rsidRPr="00A664F2">
        <w:rPr>
          <w:rFonts w:ascii="Century Gothic" w:eastAsia="Times New Roman" w:hAnsi="Century Gothic" w:cs="Arial"/>
          <w:i/>
          <w:iCs/>
          <w:color w:val="auto"/>
          <w:sz w:val="24"/>
          <w:szCs w:val="24"/>
        </w:rPr>
        <w:t>Random name generator” - Jeff Tweedy</w:t>
      </w:r>
    </w:p>
    <w:p w:rsidR="00E85E0D" w:rsidRPr="008857F8" w:rsidRDefault="00E85E0D" w:rsidP="00E85E0D">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color w:val="auto"/>
          <w:sz w:val="24"/>
          <w:szCs w:val="24"/>
        </w:rPr>
        <w:t>Prelude &amp; Entrance of Light</w:t>
      </w:r>
      <w:r w:rsidRPr="00A664F2">
        <w:rPr>
          <w:rFonts w:ascii="Century Gothic" w:eastAsia="Times New Roman" w:hAnsi="Century Gothic" w:cs="Arial"/>
          <w:i/>
          <w:iCs/>
          <w:color w:val="auto"/>
          <w:sz w:val="24"/>
          <w:szCs w:val="24"/>
        </w:rPr>
        <w:tab/>
        <w:t>“</w:t>
      </w:r>
      <w:proofErr w:type="spellStart"/>
      <w:r w:rsidRPr="00A664F2">
        <w:rPr>
          <w:rFonts w:ascii="Century Gothic" w:eastAsia="Times New Roman" w:hAnsi="Century Gothic" w:cs="Arial"/>
          <w:i/>
          <w:iCs/>
          <w:color w:val="auto"/>
          <w:sz w:val="24"/>
          <w:szCs w:val="24"/>
        </w:rPr>
        <w:t>Rewild</w:t>
      </w:r>
      <w:proofErr w:type="spellEnd"/>
      <w:r w:rsidRPr="00A664F2">
        <w:rPr>
          <w:rFonts w:ascii="Century Gothic" w:eastAsia="Times New Roman" w:hAnsi="Century Gothic" w:cs="Arial"/>
          <w:i/>
          <w:iCs/>
          <w:color w:val="auto"/>
          <w:sz w:val="24"/>
          <w:szCs w:val="24"/>
        </w:rPr>
        <w:t xml:space="preserve"> My Soul”</w:t>
      </w:r>
      <w:r w:rsidRPr="00A664F2">
        <w:rPr>
          <w:rFonts w:ascii="Century Gothic" w:eastAsia="Times New Roman" w:hAnsi="Century Gothic" w:cs="Arial"/>
          <w:i/>
          <w:iCs/>
          <w:color w:val="auto"/>
          <w:sz w:val="24"/>
          <w:szCs w:val="24"/>
        </w:rPr>
        <w:tab/>
        <w:t>Heather Richardson</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ind w:right="100"/>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Welcome to Worship</w:t>
      </w:r>
    </w:p>
    <w:p w:rsidR="00A77B95" w:rsidRPr="00A664F2" w:rsidRDefault="00A77B95" w:rsidP="00A77B95">
      <w:pPr>
        <w:spacing w:after="0" w:line="240" w:lineRule="auto"/>
        <w:jc w:val="center"/>
        <w:rPr>
          <w:rFonts w:ascii="Century Gothic" w:eastAsia="Times New Roman" w:hAnsi="Century Gothic" w:cs="Times New Roman"/>
          <w:color w:val="auto"/>
          <w:sz w:val="24"/>
          <w:szCs w:val="24"/>
        </w:rPr>
      </w:pPr>
      <w:r w:rsidRPr="00A664F2">
        <w:rPr>
          <w:rFonts w:ascii="Century Gothic" w:eastAsia="Times New Roman" w:hAnsi="Century Gothic" w:cs="Arial"/>
          <w:sz w:val="24"/>
          <w:szCs w:val="24"/>
        </w:rPr>
        <w:t>One: Whoever you are and wherever you are on life’s journey,</w:t>
      </w:r>
    </w:p>
    <w:p w:rsidR="00A77B95" w:rsidRPr="00A664F2" w:rsidRDefault="00A77B95" w:rsidP="00A77B95">
      <w:pPr>
        <w:spacing w:after="0" w:line="240" w:lineRule="auto"/>
        <w:jc w:val="center"/>
        <w:rPr>
          <w:rFonts w:ascii="Century Gothic" w:eastAsia="Times New Roman" w:hAnsi="Century Gothic" w:cs="Times New Roman"/>
          <w:color w:val="auto"/>
          <w:sz w:val="24"/>
          <w:szCs w:val="24"/>
        </w:rPr>
      </w:pPr>
      <w:r w:rsidRPr="00A664F2">
        <w:rPr>
          <w:rFonts w:ascii="Century Gothic" w:eastAsia="Times New Roman" w:hAnsi="Century Gothic" w:cs="Arial"/>
          <w:sz w:val="24"/>
          <w:szCs w:val="24"/>
        </w:rPr>
        <w:t xml:space="preserve">ALL: </w:t>
      </w:r>
      <w:r w:rsidRPr="00A664F2">
        <w:rPr>
          <w:rFonts w:ascii="Century Gothic" w:eastAsia="Times New Roman" w:hAnsi="Century Gothic" w:cs="Arial"/>
          <w:b/>
          <w:bCs/>
          <w:sz w:val="24"/>
          <w:szCs w:val="24"/>
        </w:rPr>
        <w:t>We welcome you here.</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 xml:space="preserve">Opening Comments &amp; Invitation to Sunday </w:t>
      </w:r>
      <w:proofErr w:type="gramStart"/>
      <w:r w:rsidRPr="00A664F2">
        <w:rPr>
          <w:rFonts w:ascii="Century Gothic" w:eastAsia="Times New Roman" w:hAnsi="Century Gothic" w:cs="Arial"/>
          <w:i/>
          <w:iCs/>
          <w:sz w:val="24"/>
          <w:szCs w:val="24"/>
        </w:rPr>
        <w:t>School</w:t>
      </w:r>
      <w:proofErr w:type="gramEnd"/>
    </w:p>
    <w:p w:rsidR="00A77B95" w:rsidRPr="00A664F2" w:rsidRDefault="00A77B95" w:rsidP="00A77B95">
      <w:pPr>
        <w:spacing w:after="0" w:line="240" w:lineRule="auto"/>
        <w:rPr>
          <w:rFonts w:ascii="Century Gothic" w:eastAsia="Times New Roman" w:hAnsi="Century Gothic" w:cs="Times New Roman"/>
          <w:color w:val="auto"/>
          <w:sz w:val="24"/>
          <w:szCs w:val="24"/>
        </w:rPr>
      </w:pPr>
      <w:bookmarkStart w:id="0" w:name="_GoBack"/>
      <w:bookmarkEnd w:id="0"/>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Announcements</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Ringing of the Bell</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Call to Worship</w:t>
      </w:r>
    </w:p>
    <w:p w:rsidR="00A77B95" w:rsidRDefault="00A77B95" w:rsidP="00A77B95">
      <w:pPr>
        <w:spacing w:after="0" w:line="240" w:lineRule="auto"/>
        <w:rPr>
          <w:rFonts w:ascii="Century Gothic" w:eastAsia="Times New Roman" w:hAnsi="Century Gothic" w:cs="Arial"/>
          <w:i/>
          <w:iCs/>
          <w:sz w:val="24"/>
          <w:szCs w:val="24"/>
        </w:rPr>
      </w:pPr>
      <w:r w:rsidRPr="00A664F2">
        <w:rPr>
          <w:rFonts w:ascii="Century Gothic" w:eastAsia="Times New Roman" w:hAnsi="Century Gothic" w:cs="Arial"/>
          <w:i/>
          <w:iCs/>
          <w:sz w:val="24"/>
          <w:szCs w:val="24"/>
        </w:rPr>
        <w:t>One: Do you hear it? Can you feel it?</w:t>
      </w:r>
    </w:p>
    <w:p w:rsidR="009A0848" w:rsidRPr="00A664F2" w:rsidRDefault="009A0848"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b/>
          <w:bCs/>
          <w:i/>
          <w:iCs/>
          <w:sz w:val="24"/>
          <w:szCs w:val="24"/>
        </w:rPr>
        <w:t>All: Do we hear what? Can we feel what?</w:t>
      </w: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One: Rustling through tree branches;</w:t>
      </w:r>
    </w:p>
    <w:p w:rsidR="00A77B95" w:rsidRPr="00A664F2" w:rsidRDefault="00A77B95" w:rsidP="00A77B95">
      <w:pPr>
        <w:spacing w:after="0" w:line="240" w:lineRule="auto"/>
        <w:rPr>
          <w:rFonts w:ascii="Century Gothic" w:eastAsia="Times New Roman" w:hAnsi="Century Gothic" w:cs="Times New Roman"/>
          <w:color w:val="auto"/>
          <w:sz w:val="24"/>
          <w:szCs w:val="24"/>
        </w:rPr>
      </w:pPr>
      <w:proofErr w:type="gramStart"/>
      <w:r w:rsidRPr="00A664F2">
        <w:rPr>
          <w:rFonts w:ascii="Century Gothic" w:eastAsia="Times New Roman" w:hAnsi="Century Gothic" w:cs="Arial"/>
          <w:i/>
          <w:iCs/>
          <w:sz w:val="24"/>
          <w:szCs w:val="24"/>
        </w:rPr>
        <w:t>tickling</w:t>
      </w:r>
      <w:proofErr w:type="gramEnd"/>
      <w:r w:rsidRPr="00A664F2">
        <w:rPr>
          <w:rFonts w:ascii="Century Gothic" w:eastAsia="Times New Roman" w:hAnsi="Century Gothic" w:cs="Arial"/>
          <w:i/>
          <w:iCs/>
          <w:sz w:val="24"/>
          <w:szCs w:val="24"/>
        </w:rPr>
        <w:t xml:space="preserve"> the hairs on </w:t>
      </w:r>
      <w:proofErr w:type="spellStart"/>
      <w:r w:rsidRPr="00A664F2">
        <w:rPr>
          <w:rFonts w:ascii="Century Gothic" w:eastAsia="Times New Roman" w:hAnsi="Century Gothic" w:cs="Arial"/>
          <w:i/>
          <w:iCs/>
          <w:sz w:val="24"/>
          <w:szCs w:val="24"/>
        </w:rPr>
        <w:t>bare</w:t>
      </w:r>
      <w:proofErr w:type="spellEnd"/>
      <w:r w:rsidRPr="00A664F2">
        <w:rPr>
          <w:rFonts w:ascii="Century Gothic" w:eastAsia="Times New Roman" w:hAnsi="Century Gothic" w:cs="Arial"/>
          <w:i/>
          <w:iCs/>
          <w:sz w:val="24"/>
          <w:szCs w:val="24"/>
        </w:rPr>
        <w:t xml:space="preserve"> arms and exposed necks.</w:t>
      </w: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b/>
          <w:bCs/>
          <w:i/>
          <w:iCs/>
          <w:sz w:val="24"/>
          <w:szCs w:val="24"/>
        </w:rPr>
        <w:t>All: What is it?</w:t>
      </w: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One: The Spirit breathes into our hearts and invites us to listen and to come.</w:t>
      </w: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b/>
          <w:bCs/>
          <w:i/>
          <w:iCs/>
          <w:sz w:val="24"/>
          <w:szCs w:val="24"/>
        </w:rPr>
        <w:t>All: Okay, but to what is the Spirit inviting us?</w:t>
      </w: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One: You came, this morning, for what?</w:t>
      </w: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b/>
          <w:bCs/>
          <w:i/>
          <w:iCs/>
          <w:sz w:val="24"/>
          <w:szCs w:val="24"/>
        </w:rPr>
        <w:t>All: To find a spacious, holy place of equality and connection. </w:t>
      </w: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One: To this desire deep in your hearts, God is listening,</w:t>
      </w:r>
    </w:p>
    <w:p w:rsidR="00A77B95" w:rsidRPr="00A664F2" w:rsidRDefault="00A77B95" w:rsidP="00A77B95">
      <w:pPr>
        <w:spacing w:after="0" w:line="240" w:lineRule="auto"/>
        <w:rPr>
          <w:rFonts w:ascii="Century Gothic" w:eastAsia="Times New Roman" w:hAnsi="Century Gothic" w:cs="Times New Roman"/>
          <w:color w:val="auto"/>
          <w:sz w:val="24"/>
          <w:szCs w:val="24"/>
        </w:rPr>
      </w:pPr>
      <w:proofErr w:type="gramStart"/>
      <w:r w:rsidRPr="00A664F2">
        <w:rPr>
          <w:rFonts w:ascii="Century Gothic" w:eastAsia="Times New Roman" w:hAnsi="Century Gothic" w:cs="Arial"/>
          <w:i/>
          <w:iCs/>
          <w:sz w:val="24"/>
          <w:szCs w:val="24"/>
        </w:rPr>
        <w:t>affirming</w:t>
      </w:r>
      <w:proofErr w:type="gramEnd"/>
      <w:r w:rsidRPr="00A664F2">
        <w:rPr>
          <w:rFonts w:ascii="Century Gothic" w:eastAsia="Times New Roman" w:hAnsi="Century Gothic" w:cs="Arial"/>
          <w:i/>
          <w:iCs/>
          <w:sz w:val="24"/>
          <w:szCs w:val="24"/>
        </w:rPr>
        <w:t xml:space="preserve"> the covenant with creation</w:t>
      </w:r>
      <w:r>
        <w:rPr>
          <w:rFonts w:ascii="Century Gothic" w:eastAsia="Times New Roman" w:hAnsi="Century Gothic" w:cs="Arial"/>
          <w:i/>
          <w:iCs/>
          <w:sz w:val="24"/>
          <w:szCs w:val="24"/>
        </w:rPr>
        <w:t>, and</w:t>
      </w:r>
      <w:r w:rsidRPr="00A664F2">
        <w:rPr>
          <w:rFonts w:ascii="Century Gothic" w:eastAsia="Times New Roman" w:hAnsi="Century Gothic" w:cs="Arial"/>
          <w:i/>
          <w:iCs/>
          <w:sz w:val="24"/>
          <w:szCs w:val="24"/>
        </w:rPr>
        <w:t xml:space="preserve"> gathering us together.</w:t>
      </w: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b/>
          <w:bCs/>
          <w:i/>
          <w:iCs/>
          <w:sz w:val="24"/>
          <w:szCs w:val="24"/>
        </w:rPr>
        <w:t>All: Yes! That’s what we want: time with God and creation—together.</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Prayer for Transformation</w:t>
      </w:r>
    </w:p>
    <w:p w:rsidR="00A77B95" w:rsidRDefault="00A77B95" w:rsidP="00A77B95">
      <w:pPr>
        <w:spacing w:after="0" w:line="240" w:lineRule="auto"/>
        <w:rPr>
          <w:rFonts w:ascii="Century Gothic" w:eastAsia="Times New Roman" w:hAnsi="Century Gothic" w:cs="Arial"/>
          <w:i/>
          <w:iCs/>
          <w:color w:val="auto"/>
          <w:sz w:val="24"/>
          <w:szCs w:val="24"/>
        </w:rPr>
      </w:pPr>
      <w:r w:rsidRPr="00FA107E">
        <w:rPr>
          <w:rFonts w:ascii="Century Gothic" w:eastAsia="Times New Roman" w:hAnsi="Century Gothic" w:cs="Arial"/>
          <w:i/>
          <w:iCs/>
          <w:color w:val="auto"/>
          <w:sz w:val="24"/>
          <w:szCs w:val="24"/>
        </w:rPr>
        <w:t>We Are One with the Creatures (Sato), by William L. Wallace</w:t>
      </w:r>
    </w:p>
    <w:p w:rsidR="009A0848" w:rsidRPr="00FA107E" w:rsidRDefault="009A0848"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color w:val="auto"/>
          <w:sz w:val="24"/>
          <w:szCs w:val="24"/>
        </w:rPr>
        <w:t>Moment of Silent Reflection</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color w:val="auto"/>
          <w:sz w:val="24"/>
          <w:szCs w:val="24"/>
        </w:rPr>
        <w:t>Words of Grace</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↑Passing of the Peace</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color w:val="auto"/>
          <w:sz w:val="24"/>
          <w:szCs w:val="24"/>
        </w:rPr>
        <w:t>↑</w:t>
      </w:r>
      <w:r>
        <w:rPr>
          <w:rFonts w:ascii="Century Gothic" w:eastAsia="Times New Roman" w:hAnsi="Century Gothic" w:cs="Arial"/>
          <w:i/>
          <w:iCs/>
          <w:color w:val="auto"/>
          <w:sz w:val="24"/>
          <w:szCs w:val="24"/>
        </w:rPr>
        <w:t>Centering Song</w:t>
      </w:r>
      <w:r w:rsidRPr="00A664F2">
        <w:rPr>
          <w:rFonts w:ascii="Century Gothic" w:eastAsia="Times New Roman" w:hAnsi="Century Gothic" w:cs="Arial"/>
          <w:i/>
          <w:iCs/>
          <w:color w:val="auto"/>
          <w:sz w:val="24"/>
          <w:szCs w:val="24"/>
        </w:rPr>
        <w:tab/>
      </w:r>
      <w:r w:rsidRPr="00A664F2">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“For the Beauty of the Earth”</w:t>
      </w:r>
      <w:r>
        <w:rPr>
          <w:rFonts w:ascii="Century Gothic" w:eastAsia="Times New Roman" w:hAnsi="Century Gothic" w:cs="Arial"/>
          <w:i/>
          <w:iCs/>
          <w:color w:val="auto"/>
          <w:sz w:val="24"/>
          <w:szCs w:val="24"/>
        </w:rPr>
        <w:tab/>
      </w:r>
      <w:r w:rsidRPr="00A664F2">
        <w:rPr>
          <w:rFonts w:ascii="Century Gothic" w:eastAsia="Times New Roman" w:hAnsi="Century Gothic" w:cs="Arial"/>
          <w:i/>
          <w:iCs/>
          <w:color w:val="auto"/>
          <w:sz w:val="24"/>
          <w:szCs w:val="24"/>
        </w:rPr>
        <w:tab/>
        <w:t>NCH #28</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Prayer for Illumination</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F8770E"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Fir</w:t>
      </w:r>
      <w:r>
        <w:rPr>
          <w:rFonts w:ascii="Century Gothic" w:eastAsia="Times New Roman" w:hAnsi="Century Gothic" w:cs="Arial"/>
          <w:i/>
          <w:iCs/>
          <w:sz w:val="24"/>
          <w:szCs w:val="24"/>
        </w:rPr>
        <w:t>st Reading (Genesis 1:26-28, CEB</w:t>
      </w:r>
      <w:r w:rsidRPr="00A664F2">
        <w:rPr>
          <w:rFonts w:ascii="Century Gothic" w:eastAsia="Times New Roman" w:hAnsi="Century Gothic" w:cs="Arial"/>
          <w:i/>
          <w:iCs/>
          <w:sz w:val="24"/>
          <w:szCs w:val="24"/>
        </w:rPr>
        <w:t>)</w:t>
      </w:r>
    </w:p>
    <w:p w:rsidR="00A77B95" w:rsidRPr="00F8770E" w:rsidRDefault="00A77B95" w:rsidP="009A0848">
      <w:pPr>
        <w:spacing w:after="0" w:line="240" w:lineRule="auto"/>
        <w:ind w:firstLine="540"/>
        <w:rPr>
          <w:rFonts w:ascii="Century Gothic" w:eastAsia="Times New Roman" w:hAnsi="Century Gothic" w:cs="Arial"/>
          <w:i/>
          <w:iCs/>
          <w:sz w:val="24"/>
          <w:szCs w:val="24"/>
        </w:rPr>
      </w:pPr>
      <w:r w:rsidRPr="00F8770E">
        <w:rPr>
          <w:rFonts w:ascii="Century Gothic" w:eastAsia="Times New Roman" w:hAnsi="Century Gothic" w:cs="Arial"/>
          <w:i/>
          <w:iCs/>
          <w:sz w:val="24"/>
          <w:szCs w:val="24"/>
        </w:rPr>
        <w:t>Then God said, “Let us make humanity in our image to resemble us so that they may take charge of the fish of the sea, the birds in the sky, the livestock, all the earth, and all</w:t>
      </w:r>
      <w:r>
        <w:rPr>
          <w:rFonts w:ascii="Century Gothic" w:eastAsia="Times New Roman" w:hAnsi="Century Gothic" w:cs="Arial"/>
          <w:i/>
          <w:iCs/>
          <w:sz w:val="24"/>
          <w:szCs w:val="24"/>
        </w:rPr>
        <w:t xml:space="preserve"> the crawling things on earth.”</w:t>
      </w:r>
    </w:p>
    <w:p w:rsidR="00A77B95" w:rsidRPr="00F8770E" w:rsidRDefault="00A77B95" w:rsidP="009A0848">
      <w:pPr>
        <w:spacing w:after="0" w:line="240" w:lineRule="auto"/>
        <w:ind w:firstLine="540"/>
        <w:rPr>
          <w:rFonts w:ascii="Century Gothic" w:eastAsia="Times New Roman" w:hAnsi="Century Gothic" w:cs="Arial"/>
          <w:i/>
          <w:iCs/>
          <w:sz w:val="24"/>
          <w:szCs w:val="24"/>
        </w:rPr>
      </w:pPr>
      <w:r w:rsidRPr="00F8770E">
        <w:rPr>
          <w:rFonts w:ascii="Century Gothic" w:eastAsia="Times New Roman" w:hAnsi="Century Gothic" w:cs="Arial"/>
          <w:i/>
          <w:iCs/>
          <w:sz w:val="24"/>
          <w:szCs w:val="24"/>
        </w:rPr>
        <w:t>God created humanity in God’s own image, in the divine image God created them, ma</w:t>
      </w:r>
      <w:r>
        <w:rPr>
          <w:rFonts w:ascii="Century Gothic" w:eastAsia="Times New Roman" w:hAnsi="Century Gothic" w:cs="Arial"/>
          <w:i/>
          <w:iCs/>
          <w:sz w:val="24"/>
          <w:szCs w:val="24"/>
        </w:rPr>
        <w:t>le and female God created them.</w:t>
      </w:r>
    </w:p>
    <w:p w:rsidR="00A77B95" w:rsidRPr="00F8770E" w:rsidRDefault="00A77B95" w:rsidP="009A0848">
      <w:pPr>
        <w:spacing w:after="0" w:line="240" w:lineRule="auto"/>
        <w:ind w:firstLine="540"/>
        <w:rPr>
          <w:rFonts w:ascii="Century Gothic" w:eastAsia="Times New Roman" w:hAnsi="Century Gothic" w:cs="Arial"/>
          <w:i/>
          <w:iCs/>
          <w:sz w:val="24"/>
          <w:szCs w:val="24"/>
        </w:rPr>
      </w:pPr>
      <w:r w:rsidRPr="00F8770E">
        <w:rPr>
          <w:rFonts w:ascii="Century Gothic" w:eastAsia="Times New Roman" w:hAnsi="Century Gothic" w:cs="Arial"/>
          <w:i/>
          <w:iCs/>
          <w:sz w:val="24"/>
          <w:szCs w:val="24"/>
        </w:rPr>
        <w:t>God blessed them and said to them, “Be fertile and multiply; fill the earth and master it. Take charge of the fish of the sea, the birds in the sky, and everything crawling on the ground.”</w:t>
      </w:r>
    </w:p>
    <w:p w:rsidR="00A77B95" w:rsidRDefault="00A77B95" w:rsidP="00A77B95">
      <w:pPr>
        <w:spacing w:after="0" w:line="240" w:lineRule="auto"/>
        <w:rPr>
          <w:rFonts w:ascii="Century Gothic" w:eastAsia="Times New Roman" w:hAnsi="Century Gothic" w:cs="Arial"/>
          <w:i/>
          <w:iCs/>
          <w:sz w:val="24"/>
          <w:szCs w:val="24"/>
        </w:rPr>
      </w:pPr>
    </w:p>
    <w:p w:rsidR="009A0848" w:rsidRPr="00F8770E" w:rsidRDefault="009A0848" w:rsidP="00A77B95">
      <w:pPr>
        <w:spacing w:after="0" w:line="240" w:lineRule="auto"/>
        <w:rPr>
          <w:rFonts w:ascii="Century Gothic" w:eastAsia="Times New Roman" w:hAnsi="Century Gothic" w:cs="Arial"/>
          <w:i/>
          <w:iCs/>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Gospel Reading (Mark 4:30-32, NRSVUE)</w:t>
      </w:r>
    </w:p>
    <w:p w:rsidR="00A77B95" w:rsidRPr="00A664F2" w:rsidRDefault="00A77B95" w:rsidP="009A0848">
      <w:pPr>
        <w:spacing w:after="0" w:line="240" w:lineRule="auto"/>
        <w:ind w:firstLine="540"/>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He also said, “With what can we compare the kingdom of God, or what parable will we use for it? It is like a mustard seed, which, when sown upon the ground, is the smallest of all the seeds on earth, yet when it is sown it grows up and becomes the greatest of all shrubs and puts forth large branches, so that the birds of the air can make nests in its shade.”</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color w:val="auto"/>
          <w:sz w:val="24"/>
          <w:szCs w:val="24"/>
        </w:rPr>
        <w:t>Reflection</w:t>
      </w:r>
      <w:r>
        <w:rPr>
          <w:rFonts w:ascii="Century Gothic" w:eastAsia="Times New Roman" w:hAnsi="Century Gothic" w:cs="Arial"/>
          <w:color w:val="auto"/>
          <w:sz w:val="24"/>
          <w:szCs w:val="24"/>
        </w:rPr>
        <w:tab/>
      </w:r>
      <w:r>
        <w:rPr>
          <w:rFonts w:ascii="Century Gothic" w:eastAsia="Times New Roman" w:hAnsi="Century Gothic" w:cs="Arial"/>
          <w:color w:val="auto"/>
          <w:sz w:val="24"/>
          <w:szCs w:val="24"/>
        </w:rPr>
        <w:tab/>
      </w:r>
      <w:r w:rsidRPr="00A664F2">
        <w:rPr>
          <w:rFonts w:ascii="Century Gothic" w:eastAsia="Times New Roman" w:hAnsi="Century Gothic" w:cs="Arial"/>
          <w:i/>
          <w:iCs/>
          <w:color w:val="auto"/>
          <w:sz w:val="24"/>
          <w:szCs w:val="24"/>
        </w:rPr>
        <w:t>“Servants of Creation”</w:t>
      </w:r>
      <w:r w:rsidRPr="00A664F2">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r>
      <w:r w:rsidRPr="00A664F2">
        <w:rPr>
          <w:rFonts w:ascii="Century Gothic" w:eastAsia="Times New Roman" w:hAnsi="Century Gothic" w:cs="Arial"/>
          <w:i/>
          <w:iCs/>
          <w:color w:val="auto"/>
          <w:sz w:val="24"/>
          <w:szCs w:val="24"/>
        </w:rPr>
        <w:t>Christopher Thomas</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Call to Offering</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color w:val="auto"/>
          <w:sz w:val="24"/>
          <w:szCs w:val="24"/>
        </w:rPr>
        <w:t>Offering</w:t>
      </w:r>
      <w:r w:rsidRPr="00A664F2">
        <w:rPr>
          <w:rFonts w:ascii="Century Gothic" w:eastAsia="Times New Roman" w:hAnsi="Century Gothic" w:cs="Arial"/>
          <w:color w:val="auto"/>
          <w:sz w:val="24"/>
          <w:szCs w:val="24"/>
        </w:rPr>
        <w:t xml:space="preserve"> </w:t>
      </w:r>
      <w:r>
        <w:rPr>
          <w:rFonts w:ascii="Century Gothic" w:eastAsia="Times New Roman" w:hAnsi="Century Gothic" w:cs="Arial"/>
          <w:i/>
          <w:iCs/>
          <w:color w:val="auto"/>
          <w:sz w:val="24"/>
          <w:szCs w:val="24"/>
        </w:rPr>
        <w:t>Song</w:t>
      </w:r>
      <w:r w:rsidRPr="00A664F2">
        <w:rPr>
          <w:rFonts w:ascii="Century Gothic" w:eastAsia="Times New Roman" w:hAnsi="Century Gothic" w:cs="Arial"/>
          <w:i/>
          <w:iCs/>
          <w:color w:val="auto"/>
          <w:sz w:val="24"/>
          <w:szCs w:val="24"/>
        </w:rPr>
        <w:tab/>
      </w:r>
      <w:r w:rsidRPr="00A664F2">
        <w:rPr>
          <w:rFonts w:ascii="Century Gothic" w:eastAsia="Times New Roman" w:hAnsi="Century Gothic" w:cs="Arial"/>
          <w:i/>
          <w:iCs/>
          <w:color w:val="auto"/>
          <w:sz w:val="24"/>
          <w:szCs w:val="24"/>
        </w:rPr>
        <w:tab/>
        <w:t>“I Believe In Springtime”</w:t>
      </w:r>
      <w:r w:rsidRPr="00A664F2">
        <w:rPr>
          <w:rFonts w:ascii="Century Gothic" w:eastAsia="Times New Roman" w:hAnsi="Century Gothic" w:cs="Arial"/>
          <w:i/>
          <w:iCs/>
          <w:color w:val="auto"/>
          <w:sz w:val="24"/>
          <w:szCs w:val="24"/>
        </w:rPr>
        <w:tab/>
      </w:r>
      <w:r w:rsidRPr="00A664F2">
        <w:rPr>
          <w:rFonts w:ascii="Century Gothic" w:eastAsia="Times New Roman" w:hAnsi="Century Gothic" w:cs="Arial"/>
          <w:i/>
          <w:iCs/>
          <w:color w:val="auto"/>
          <w:sz w:val="24"/>
          <w:szCs w:val="24"/>
        </w:rPr>
        <w:tab/>
        <w:t>John Rutter</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sz w:val="24"/>
          <w:szCs w:val="24"/>
        </w:rPr>
        <w:t>↑</w:t>
      </w:r>
      <w:r w:rsidRPr="00A664F2">
        <w:rPr>
          <w:rFonts w:ascii="Century Gothic" w:eastAsia="Times New Roman" w:hAnsi="Century Gothic" w:cs="Arial"/>
          <w:i/>
          <w:iCs/>
          <w:sz w:val="24"/>
          <w:szCs w:val="24"/>
        </w:rPr>
        <w:t>Doxology &amp; Joyful Return</w:t>
      </w:r>
    </w:p>
    <w:p w:rsidR="00A77B95" w:rsidRPr="00A664F2" w:rsidRDefault="00A77B95" w:rsidP="00A77B95">
      <w:pPr>
        <w:spacing w:after="0" w:line="240" w:lineRule="auto"/>
        <w:rPr>
          <w:rFonts w:ascii="Century Gothic" w:eastAsia="Times New Roman" w:hAnsi="Century Gothic" w:cs="Times New Roman"/>
          <w:b/>
          <w:color w:val="auto"/>
          <w:sz w:val="24"/>
          <w:szCs w:val="24"/>
        </w:rPr>
      </w:pPr>
      <w:r w:rsidRPr="00A664F2">
        <w:rPr>
          <w:rFonts w:ascii="Century Gothic" w:eastAsia="Times New Roman" w:hAnsi="Century Gothic" w:cs="Arial"/>
          <w:b/>
          <w:i/>
          <w:iCs/>
          <w:sz w:val="24"/>
          <w:szCs w:val="24"/>
        </w:rPr>
        <w:t>Praise God from whom all blessings flow</w:t>
      </w:r>
    </w:p>
    <w:p w:rsidR="00A77B95" w:rsidRPr="00A664F2" w:rsidRDefault="00A77B95" w:rsidP="00A77B95">
      <w:pPr>
        <w:spacing w:after="0" w:line="240" w:lineRule="auto"/>
        <w:rPr>
          <w:rFonts w:ascii="Century Gothic" w:eastAsia="Times New Roman" w:hAnsi="Century Gothic" w:cs="Times New Roman"/>
          <w:b/>
          <w:color w:val="auto"/>
          <w:sz w:val="24"/>
          <w:szCs w:val="24"/>
        </w:rPr>
      </w:pPr>
      <w:r w:rsidRPr="00A664F2">
        <w:rPr>
          <w:rFonts w:ascii="Century Gothic" w:eastAsia="Times New Roman" w:hAnsi="Century Gothic" w:cs="Arial"/>
          <w:b/>
          <w:i/>
          <w:iCs/>
          <w:sz w:val="24"/>
          <w:szCs w:val="24"/>
        </w:rPr>
        <w:t>Praise God all creatures here below</w:t>
      </w:r>
    </w:p>
    <w:p w:rsidR="00A77B95" w:rsidRPr="00A664F2" w:rsidRDefault="00A77B95" w:rsidP="00A77B95">
      <w:pPr>
        <w:spacing w:after="0" w:line="240" w:lineRule="auto"/>
        <w:rPr>
          <w:rFonts w:ascii="Century Gothic" w:eastAsia="Times New Roman" w:hAnsi="Century Gothic" w:cs="Times New Roman"/>
          <w:b/>
          <w:color w:val="auto"/>
          <w:sz w:val="24"/>
          <w:szCs w:val="24"/>
        </w:rPr>
      </w:pPr>
      <w:r w:rsidRPr="00A664F2">
        <w:rPr>
          <w:rFonts w:ascii="Century Gothic" w:eastAsia="Times New Roman" w:hAnsi="Century Gothic" w:cs="Arial"/>
          <w:b/>
          <w:i/>
          <w:iCs/>
          <w:sz w:val="24"/>
          <w:szCs w:val="24"/>
        </w:rPr>
        <w:t>Praise God for all that love has done</w:t>
      </w:r>
    </w:p>
    <w:p w:rsidR="00A77B95" w:rsidRPr="00A664F2" w:rsidRDefault="00A77B95" w:rsidP="00A77B95">
      <w:pPr>
        <w:spacing w:after="0" w:line="240" w:lineRule="auto"/>
        <w:rPr>
          <w:rFonts w:ascii="Century Gothic" w:eastAsia="Times New Roman" w:hAnsi="Century Gothic" w:cs="Times New Roman"/>
          <w:b/>
          <w:color w:val="auto"/>
          <w:sz w:val="24"/>
          <w:szCs w:val="24"/>
        </w:rPr>
      </w:pPr>
      <w:r w:rsidRPr="00A664F2">
        <w:rPr>
          <w:rFonts w:ascii="Century Gothic" w:eastAsia="Times New Roman" w:hAnsi="Century Gothic" w:cs="Arial"/>
          <w:b/>
          <w:i/>
          <w:iCs/>
          <w:sz w:val="24"/>
          <w:szCs w:val="24"/>
        </w:rPr>
        <w:t>Creator, Christ, and Spirit One. Amen.</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Prayer of Dedication</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color w:val="auto"/>
          <w:sz w:val="24"/>
          <w:szCs w:val="24"/>
        </w:rPr>
        <w:t>Children’</w:t>
      </w:r>
      <w:r>
        <w:rPr>
          <w:rFonts w:ascii="Century Gothic" w:eastAsia="Times New Roman" w:hAnsi="Century Gothic" w:cs="Arial"/>
          <w:i/>
          <w:iCs/>
          <w:color w:val="auto"/>
          <w:sz w:val="24"/>
          <w:szCs w:val="24"/>
        </w:rPr>
        <w:t>s Chat</w:t>
      </w:r>
      <w:r>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ab/>
        <w:t xml:space="preserve">Rev. Chelsea Page and </w:t>
      </w:r>
      <w:r w:rsidRPr="00A664F2">
        <w:rPr>
          <w:rFonts w:ascii="Century Gothic" w:eastAsia="Times New Roman" w:hAnsi="Century Gothic" w:cs="Arial"/>
          <w:i/>
          <w:iCs/>
          <w:color w:val="auto"/>
          <w:sz w:val="24"/>
          <w:szCs w:val="24"/>
        </w:rPr>
        <w:t>Rev. Logan Bennett</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Prayers of the Community</w:t>
      </w: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rsidR="00A77B95" w:rsidRPr="00A664F2" w:rsidRDefault="00A77B95" w:rsidP="00A77B95">
      <w:pPr>
        <w:spacing w:after="0" w:line="240" w:lineRule="auto"/>
        <w:jc w:val="center"/>
        <w:rPr>
          <w:rFonts w:ascii="Century Gothic" w:eastAsia="Times New Roman" w:hAnsi="Century Gothic" w:cs="Times New Roman"/>
          <w:color w:val="auto"/>
          <w:sz w:val="24"/>
          <w:szCs w:val="24"/>
        </w:rPr>
      </w:pPr>
      <w:r w:rsidRPr="00A664F2">
        <w:rPr>
          <w:rFonts w:ascii="Century Gothic" w:eastAsia="Times New Roman" w:hAnsi="Century Gothic" w:cs="Arial"/>
          <w:b/>
          <w:bCs/>
          <w:i/>
          <w:iCs/>
          <w:sz w:val="24"/>
          <w:szCs w:val="24"/>
        </w:rPr>
        <w:t>“Together with God, we hear your prayers.”</w:t>
      </w:r>
      <w:r w:rsidRPr="00A664F2">
        <w:rPr>
          <w:rFonts w:ascii="Century Gothic" w:eastAsia="Times New Roman" w:hAnsi="Century Gothic" w:cs="Arial"/>
          <w:i/>
          <w:iCs/>
          <w:sz w:val="24"/>
          <w:szCs w:val="24"/>
        </w:rPr>
        <w:t>)</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Pastoral Prayer (Migration Blessing - Adapted from Pope Francis)</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Je</w:t>
      </w:r>
      <w:r>
        <w:rPr>
          <w:rFonts w:ascii="Century Gothic" w:eastAsia="Times New Roman" w:hAnsi="Century Gothic" w:cs="Arial"/>
          <w:i/>
          <w:iCs/>
          <w:sz w:val="24"/>
          <w:szCs w:val="24"/>
        </w:rPr>
        <w:t>sus Prayer (adapted from the</w:t>
      </w:r>
      <w:r w:rsidRPr="00A664F2">
        <w:rPr>
          <w:rFonts w:ascii="Century Gothic" w:eastAsia="Times New Roman" w:hAnsi="Century Gothic" w:cs="Arial"/>
          <w:i/>
          <w:iCs/>
          <w:sz w:val="24"/>
          <w:szCs w:val="24"/>
        </w:rPr>
        <w:t xml:space="preserve"> Anglican Church of Australia)</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sz w:val="24"/>
          <w:szCs w:val="24"/>
        </w:rPr>
        <w:t>Words of Mission and Benediction</w:t>
      </w:r>
    </w:p>
    <w:p w:rsidR="00A77B95" w:rsidRPr="00A664F2" w:rsidRDefault="00A77B95" w:rsidP="00A77B95">
      <w:pPr>
        <w:spacing w:after="0" w:line="240" w:lineRule="auto"/>
        <w:rPr>
          <w:rFonts w:ascii="Century Gothic" w:eastAsia="Times New Roman" w:hAnsi="Century Gothic" w:cs="Times New Roman"/>
          <w:color w:val="auto"/>
          <w:sz w:val="24"/>
          <w:szCs w:val="24"/>
        </w:rPr>
      </w:pPr>
    </w:p>
    <w:p w:rsidR="00A77B95" w:rsidRPr="00A664F2" w:rsidRDefault="00A77B95" w:rsidP="00A77B95">
      <w:pPr>
        <w:spacing w:after="0" w:line="240" w:lineRule="auto"/>
        <w:rPr>
          <w:rFonts w:ascii="Century Gothic" w:eastAsia="Times New Roman" w:hAnsi="Century Gothic" w:cs="Times New Roman"/>
          <w:color w:val="auto"/>
          <w:sz w:val="24"/>
          <w:szCs w:val="24"/>
        </w:rPr>
      </w:pPr>
      <w:r w:rsidRPr="00A664F2">
        <w:rPr>
          <w:rFonts w:ascii="Century Gothic" w:eastAsia="Times New Roman" w:hAnsi="Century Gothic" w:cs="Arial"/>
          <w:i/>
          <w:iCs/>
          <w:color w:val="auto"/>
          <w:sz w:val="24"/>
          <w:szCs w:val="24"/>
        </w:rPr>
        <w:t>Closing Song</w:t>
      </w:r>
      <w:r w:rsidRPr="00A664F2">
        <w:rPr>
          <w:rFonts w:ascii="Century Gothic" w:eastAsia="Times New Roman" w:hAnsi="Century Gothic" w:cs="Arial"/>
          <w:i/>
          <w:iCs/>
          <w:color w:val="auto"/>
          <w:sz w:val="24"/>
          <w:szCs w:val="24"/>
        </w:rPr>
        <w:tab/>
      </w:r>
      <w:r w:rsidRPr="00A664F2">
        <w:rPr>
          <w:rFonts w:ascii="Century Gothic" w:eastAsia="Times New Roman" w:hAnsi="Century Gothic" w:cs="Arial"/>
          <w:i/>
          <w:iCs/>
          <w:color w:val="auto"/>
          <w:sz w:val="24"/>
          <w:szCs w:val="24"/>
        </w:rPr>
        <w:tab/>
        <w:t xml:space="preserve">“Every Time I Feel </w:t>
      </w:r>
      <w:proofErr w:type="gramStart"/>
      <w:r w:rsidRPr="00A664F2">
        <w:rPr>
          <w:rFonts w:ascii="Century Gothic" w:eastAsia="Times New Roman" w:hAnsi="Century Gothic" w:cs="Arial"/>
          <w:i/>
          <w:iCs/>
          <w:color w:val="auto"/>
          <w:sz w:val="24"/>
          <w:szCs w:val="24"/>
        </w:rPr>
        <w:t>The</w:t>
      </w:r>
      <w:proofErr w:type="gramEnd"/>
      <w:r w:rsidRPr="00A664F2">
        <w:rPr>
          <w:rFonts w:ascii="Century Gothic" w:eastAsia="Times New Roman" w:hAnsi="Century Gothic" w:cs="Arial"/>
          <w:i/>
          <w:iCs/>
          <w:color w:val="auto"/>
          <w:sz w:val="24"/>
          <w:szCs w:val="24"/>
        </w:rPr>
        <w:t xml:space="preserve"> Spirit”</w:t>
      </w:r>
      <w:r w:rsidRPr="00A664F2">
        <w:rPr>
          <w:rFonts w:ascii="Century Gothic" w:eastAsia="Times New Roman" w:hAnsi="Century Gothic" w:cs="Arial"/>
          <w:i/>
          <w:iCs/>
          <w:color w:val="auto"/>
          <w:sz w:val="24"/>
          <w:szCs w:val="24"/>
        </w:rPr>
        <w:tab/>
        <w:t>American Spiritual</w:t>
      </w:r>
    </w:p>
    <w:p w:rsidR="0028589C" w:rsidRDefault="0028589C" w:rsidP="00452E3A">
      <w:pPr>
        <w:spacing w:after="0" w:line="240" w:lineRule="auto"/>
        <w:rPr>
          <w:rFonts w:ascii="Century Gothic" w:eastAsia="Times New Roman" w:hAnsi="Century Gothic" w:cs="Times New Roman"/>
          <w:color w:val="auto"/>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BF2FFA" w:rsidRDefault="00BF2FFA" w:rsidP="00800F63">
      <w:pPr>
        <w:pStyle w:val="NormalWeb"/>
        <w:spacing w:before="2" w:after="2"/>
        <w:rPr>
          <w:rFonts w:ascii="Century Gothic" w:hAnsi="Century Gothic" w:cs="Arial"/>
          <w:color w:val="000000"/>
          <w:sz w:val="24"/>
          <w:szCs w:val="24"/>
        </w:rPr>
      </w:pPr>
    </w:p>
    <w:p w:rsidR="00125AFF" w:rsidRDefault="00125AFF" w:rsidP="00800F63">
      <w:pPr>
        <w:pStyle w:val="NormalWeb"/>
        <w:spacing w:before="2" w:after="2"/>
        <w:rPr>
          <w:rFonts w:ascii="Century Gothic" w:hAnsi="Century Gothic" w:cs="Arial"/>
          <w:color w:val="000000"/>
          <w:sz w:val="24"/>
          <w:szCs w:val="24"/>
        </w:rPr>
      </w:pPr>
    </w:p>
    <w:p w:rsidR="000152B2" w:rsidRPr="008A26AB" w:rsidRDefault="000922CC" w:rsidP="00800F63">
      <w:pPr>
        <w:pStyle w:val="NormalWeb"/>
        <w:spacing w:before="2" w:after="2"/>
        <w:rPr>
          <w:rFonts w:ascii="Century Gothic" w:hAnsi="Century Gothic" w:cs="Arial"/>
          <w:color w:val="000000"/>
          <w:sz w:val="24"/>
          <w:szCs w:val="24"/>
        </w:rPr>
      </w:pPr>
      <w:r w:rsidRPr="008A26AB">
        <w:rPr>
          <w:rFonts w:ascii="Century Gothic" w:hAnsi="Century Gothic" w:cs="Arial"/>
          <w:noProof/>
          <w:color w:val="000000"/>
          <w:sz w:val="24"/>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sidRPr="008A26AB">
        <w:rPr>
          <w:rFonts w:ascii="Century Gothic" w:hAnsi="Century Gothic" w:cs="Arial"/>
          <w:noProof/>
          <w:color w:val="000000"/>
          <w:sz w:val="24"/>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7E1148" w:rsidRPr="00A664F2" w:rsidRDefault="007E1148" w:rsidP="007E1148">
      <w:pPr>
        <w:spacing w:after="0" w:line="240" w:lineRule="auto"/>
        <w:jc w:val="center"/>
        <w:rPr>
          <w:rFonts w:ascii="Century Gothic" w:eastAsia="Times New Roman" w:hAnsi="Century Gothic" w:cs="Times New Roman"/>
          <w:color w:val="auto"/>
          <w:sz w:val="24"/>
          <w:szCs w:val="24"/>
        </w:rPr>
      </w:pPr>
      <w:r w:rsidRPr="00A664F2">
        <w:rPr>
          <w:rFonts w:ascii="Century Gothic" w:eastAsia="Times New Roman" w:hAnsi="Century Gothic" w:cs="Arial"/>
          <w:b/>
          <w:bCs/>
          <w:sz w:val="24"/>
          <w:szCs w:val="24"/>
        </w:rPr>
        <w:t xml:space="preserve">Reader: Roger </w:t>
      </w:r>
      <w:proofErr w:type="spellStart"/>
      <w:r w:rsidRPr="00A664F2">
        <w:rPr>
          <w:rFonts w:ascii="Century Gothic" w:eastAsia="Times New Roman" w:hAnsi="Century Gothic" w:cs="Arial"/>
          <w:b/>
          <w:bCs/>
          <w:sz w:val="24"/>
          <w:szCs w:val="24"/>
        </w:rPr>
        <w:t>Lamoni</w:t>
      </w:r>
      <w:proofErr w:type="spellEnd"/>
      <w:r w:rsidRPr="00A664F2">
        <w:rPr>
          <w:rFonts w:ascii="Century Gothic" w:eastAsia="Times New Roman" w:hAnsi="Century Gothic" w:cs="Arial"/>
          <w:b/>
          <w:bCs/>
          <w:sz w:val="24"/>
          <w:szCs w:val="24"/>
        </w:rPr>
        <w:t>, Slides: Martha Bale, Video: Jim Bale</w:t>
      </w:r>
    </w:p>
    <w:p w:rsidR="007E1148" w:rsidRPr="00A664F2" w:rsidRDefault="007E1148" w:rsidP="007E1148">
      <w:pPr>
        <w:spacing w:after="0" w:line="240" w:lineRule="auto"/>
        <w:jc w:val="center"/>
        <w:rPr>
          <w:rFonts w:ascii="Century Gothic" w:eastAsia="Times New Roman" w:hAnsi="Century Gothic" w:cs="Times New Roman"/>
          <w:color w:val="auto"/>
          <w:sz w:val="24"/>
          <w:szCs w:val="24"/>
        </w:rPr>
      </w:pPr>
      <w:r w:rsidRPr="00A664F2">
        <w:rPr>
          <w:rFonts w:ascii="Century Gothic" w:eastAsia="Times New Roman" w:hAnsi="Century Gothic" w:cs="Arial"/>
          <w:b/>
          <w:bCs/>
          <w:sz w:val="24"/>
          <w:szCs w:val="24"/>
        </w:rPr>
        <w:t>Sound: Bill Green, Music: Pam Erickson, Jani Gamble, Cory McCann,</w:t>
      </w:r>
    </w:p>
    <w:p w:rsidR="007E1148" w:rsidRPr="00A664F2" w:rsidRDefault="007E1148" w:rsidP="007E1148">
      <w:pPr>
        <w:spacing w:after="0" w:line="240" w:lineRule="auto"/>
        <w:jc w:val="center"/>
        <w:rPr>
          <w:rFonts w:ascii="Century Gothic" w:eastAsia="Times New Roman" w:hAnsi="Century Gothic" w:cs="Times New Roman"/>
          <w:color w:val="auto"/>
          <w:sz w:val="24"/>
          <w:szCs w:val="24"/>
        </w:rPr>
      </w:pPr>
      <w:r w:rsidRPr="00A664F2">
        <w:rPr>
          <w:rFonts w:ascii="Century Gothic" w:eastAsia="Times New Roman" w:hAnsi="Century Gothic" w:cs="Arial"/>
          <w:b/>
          <w:bCs/>
          <w:sz w:val="24"/>
          <w:szCs w:val="24"/>
        </w:rPr>
        <w:t xml:space="preserve">Kelly Martin, Grace Whitehead, Children’s Chat: </w:t>
      </w:r>
      <w:r>
        <w:rPr>
          <w:rFonts w:ascii="Century Gothic" w:eastAsia="Times New Roman" w:hAnsi="Century Gothic" w:cs="Arial"/>
          <w:b/>
          <w:bCs/>
          <w:sz w:val="24"/>
          <w:szCs w:val="24"/>
        </w:rPr>
        <w:t xml:space="preserve">Rev. Chelsea Page and </w:t>
      </w:r>
      <w:r w:rsidRPr="00A664F2">
        <w:rPr>
          <w:rFonts w:ascii="Century Gothic" w:eastAsia="Times New Roman" w:hAnsi="Century Gothic" w:cs="Arial"/>
          <w:b/>
          <w:bCs/>
          <w:sz w:val="24"/>
          <w:szCs w:val="24"/>
        </w:rPr>
        <w:t>Rev. Logan Bennett</w:t>
      </w:r>
    </w:p>
    <w:p w:rsidR="009A5161" w:rsidRDefault="009A5161" w:rsidP="009A5161">
      <w:pPr>
        <w:spacing w:after="120" w:line="240" w:lineRule="auto"/>
        <w:rPr>
          <w:rFonts w:ascii="Century Gothic" w:eastAsia="Times New Roman" w:hAnsi="Century Gothic" w:cs="Arial"/>
          <w:bCs/>
          <w:color w:val="auto"/>
          <w:sz w:val="24"/>
          <w:szCs w:val="24"/>
        </w:rPr>
      </w:pPr>
    </w:p>
    <w:p w:rsidR="009A0848" w:rsidRPr="00F8770E" w:rsidRDefault="009A0848" w:rsidP="009A0848">
      <w:pPr>
        <w:spacing w:after="0" w:line="240" w:lineRule="auto"/>
        <w:jc w:val="center"/>
        <w:rPr>
          <w:rFonts w:ascii="Arial" w:eastAsia="Times New Roman" w:hAnsi="Arial" w:cs="Arial"/>
          <w:b/>
          <w:bCs/>
          <w:color w:val="auto"/>
          <w:sz w:val="24"/>
          <w:szCs w:val="24"/>
        </w:rPr>
      </w:pPr>
      <w:r w:rsidRPr="00F8770E">
        <w:rPr>
          <w:rFonts w:ascii="Arial" w:eastAsia="Times New Roman" w:hAnsi="Arial" w:cs="Arial"/>
          <w:b/>
          <w:bCs/>
          <w:color w:val="auto"/>
          <w:sz w:val="24"/>
          <w:szCs w:val="24"/>
        </w:rPr>
        <w:t>Welcome visitors! We are glad you are here. Please join us immediately after the service (downstairs in Mac Hall) for coffee and treats.</w:t>
      </w:r>
    </w:p>
    <w:p w:rsidR="009A0848" w:rsidRDefault="009A0848" w:rsidP="009A0848">
      <w:pPr>
        <w:spacing w:after="0" w:line="240" w:lineRule="auto"/>
        <w:jc w:val="center"/>
        <w:rPr>
          <w:rFonts w:ascii="Arial" w:eastAsia="Times New Roman" w:hAnsi="Arial" w:cs="Arial"/>
          <w:b/>
          <w:bCs/>
          <w:color w:val="auto"/>
          <w:sz w:val="24"/>
          <w:szCs w:val="24"/>
        </w:rPr>
      </w:pPr>
      <w:r w:rsidRPr="00F8770E">
        <w:rPr>
          <w:rFonts w:ascii="Arial" w:eastAsia="Times New Roman" w:hAnsi="Arial" w:cs="Arial"/>
          <w:b/>
          <w:bCs/>
          <w:color w:val="auto"/>
          <w:sz w:val="24"/>
          <w:szCs w:val="24"/>
        </w:rPr>
        <w:t xml:space="preserve">Parents, Sunday </w:t>
      </w:r>
      <w:proofErr w:type="gramStart"/>
      <w:r w:rsidRPr="00F8770E">
        <w:rPr>
          <w:rFonts w:ascii="Arial" w:eastAsia="Times New Roman" w:hAnsi="Arial" w:cs="Arial"/>
          <w:b/>
          <w:bCs/>
          <w:color w:val="auto"/>
          <w:sz w:val="24"/>
          <w:szCs w:val="24"/>
        </w:rPr>
        <w:t>School</w:t>
      </w:r>
      <w:proofErr w:type="gramEnd"/>
      <w:r w:rsidRPr="00F8770E">
        <w:rPr>
          <w:rFonts w:ascii="Arial" w:eastAsia="Times New Roman" w:hAnsi="Arial" w:cs="Arial"/>
          <w:b/>
          <w:bCs/>
          <w:color w:val="auto"/>
          <w:sz w:val="24"/>
          <w:szCs w:val="24"/>
        </w:rPr>
        <w:t xml:space="preserve"> for ages 4 to 11 will begin after the prelude and children will return after the sermon. We also have free childcare for ages 0-3 in our nursery, next to the gender neutral bathroom.</w:t>
      </w:r>
    </w:p>
    <w:p w:rsidR="004742CD" w:rsidRPr="00F8770E" w:rsidRDefault="004742CD" w:rsidP="009A0848">
      <w:pPr>
        <w:spacing w:after="0" w:line="240" w:lineRule="auto"/>
        <w:jc w:val="center"/>
        <w:rPr>
          <w:rFonts w:ascii="Arial" w:eastAsia="Times New Roman" w:hAnsi="Arial" w:cs="Arial"/>
          <w:b/>
          <w:bCs/>
          <w:color w:val="auto"/>
          <w:sz w:val="24"/>
          <w:szCs w:val="24"/>
        </w:rPr>
      </w:pPr>
    </w:p>
    <w:p w:rsidR="002A2370" w:rsidRDefault="002A2370" w:rsidP="002A2370">
      <w:pPr>
        <w:spacing w:after="0" w:line="240" w:lineRule="auto"/>
        <w:rPr>
          <w:rFonts w:ascii="Century Gothic" w:hAnsi="Century Gothic"/>
          <w:b/>
          <w:color w:val="auto"/>
          <w:sz w:val="24"/>
          <w:szCs w:val="24"/>
        </w:rPr>
      </w:pPr>
    </w:p>
    <w:p w:rsidR="002A2370" w:rsidRPr="00B1424B" w:rsidRDefault="002A2370" w:rsidP="002A2370">
      <w:pPr>
        <w:spacing w:after="120" w:line="240" w:lineRule="auto"/>
        <w:rPr>
          <w:b/>
          <w:sz w:val="24"/>
          <w:szCs w:val="24"/>
          <w:u w:val="single"/>
        </w:rPr>
      </w:pPr>
      <w:r w:rsidRPr="00B1424B">
        <w:rPr>
          <w:b/>
          <w:sz w:val="24"/>
          <w:szCs w:val="24"/>
          <w:u w:val="single"/>
        </w:rPr>
        <w:t>Upcoming Events</w:t>
      </w:r>
    </w:p>
    <w:p w:rsidR="002A2370" w:rsidRPr="00107C2D" w:rsidRDefault="002A2370" w:rsidP="002A2370">
      <w:pPr>
        <w:spacing w:after="120" w:line="240" w:lineRule="auto"/>
        <w:rPr>
          <w:b/>
          <w:color w:val="auto"/>
          <w:sz w:val="24"/>
          <w:szCs w:val="24"/>
        </w:rPr>
      </w:pPr>
      <w:r w:rsidRPr="00107C2D">
        <w:rPr>
          <w:b/>
          <w:color w:val="auto"/>
          <w:sz w:val="24"/>
          <w:szCs w:val="24"/>
        </w:rPr>
        <w:t>Monday Meditation Group meets online Monday, May 1st at 7 pm.</w:t>
      </w:r>
    </w:p>
    <w:p w:rsidR="002A2370" w:rsidRPr="00107C2D" w:rsidRDefault="002A2370" w:rsidP="002A2370">
      <w:pPr>
        <w:spacing w:after="120" w:line="240" w:lineRule="auto"/>
        <w:rPr>
          <w:b/>
          <w:color w:val="auto"/>
          <w:sz w:val="24"/>
          <w:szCs w:val="24"/>
        </w:rPr>
      </w:pPr>
      <w:r w:rsidRPr="00107C2D">
        <w:rPr>
          <w:b/>
          <w:color w:val="auto"/>
          <w:sz w:val="24"/>
          <w:szCs w:val="24"/>
        </w:rPr>
        <w:t>Prayer Shawl meets Wednesday, May 3rd at 4:00 pm.</w:t>
      </w:r>
    </w:p>
    <w:p w:rsidR="002A2370" w:rsidRPr="00107C2D" w:rsidRDefault="002A2370" w:rsidP="002A2370">
      <w:pPr>
        <w:spacing w:after="120" w:line="240" w:lineRule="auto"/>
        <w:rPr>
          <w:b/>
          <w:color w:val="auto"/>
          <w:sz w:val="24"/>
          <w:szCs w:val="24"/>
        </w:rPr>
      </w:pPr>
      <w:r w:rsidRPr="00107C2D">
        <w:rPr>
          <w:b/>
          <w:color w:val="auto"/>
          <w:sz w:val="24"/>
          <w:szCs w:val="24"/>
        </w:rPr>
        <w:t>HUCC Choir rehearses Wednesdays, May 3rd and 10th at 7 pm.</w:t>
      </w:r>
    </w:p>
    <w:p w:rsidR="004742CD" w:rsidRPr="00AB4287" w:rsidRDefault="002A2370" w:rsidP="002A2370">
      <w:pPr>
        <w:spacing w:after="120" w:line="240" w:lineRule="auto"/>
        <w:rPr>
          <w:b/>
          <w:color w:val="auto"/>
          <w:sz w:val="24"/>
          <w:szCs w:val="24"/>
        </w:rPr>
      </w:pPr>
      <w:r w:rsidRPr="00107C2D">
        <w:rPr>
          <w:b/>
          <w:color w:val="auto"/>
          <w:sz w:val="24"/>
          <w:szCs w:val="24"/>
        </w:rPr>
        <w:t>Progressive Christianity Discussion Group meets on Monday, May 8th at 7 pm in the Chapel and online.</w:t>
      </w:r>
    </w:p>
    <w:sectPr w:rsidR="004742CD" w:rsidRPr="00AB4287"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13A"/>
    <w:rsid w:val="00042550"/>
    <w:rsid w:val="00042C4A"/>
    <w:rsid w:val="00043F25"/>
    <w:rsid w:val="0004459D"/>
    <w:rsid w:val="000456DC"/>
    <w:rsid w:val="00045802"/>
    <w:rsid w:val="00045D9B"/>
    <w:rsid w:val="00045DEE"/>
    <w:rsid w:val="00046283"/>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95"/>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AAF"/>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506"/>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CA9"/>
    <w:rsid w:val="000C4E60"/>
    <w:rsid w:val="000C5188"/>
    <w:rsid w:val="000C5368"/>
    <w:rsid w:val="000C5F9B"/>
    <w:rsid w:val="000C616E"/>
    <w:rsid w:val="000C62FC"/>
    <w:rsid w:val="000C6485"/>
    <w:rsid w:val="000C64EC"/>
    <w:rsid w:val="000C65F2"/>
    <w:rsid w:val="000C671B"/>
    <w:rsid w:val="000C6799"/>
    <w:rsid w:val="000C683D"/>
    <w:rsid w:val="000C6A17"/>
    <w:rsid w:val="000C6EBF"/>
    <w:rsid w:val="000C7137"/>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2C7"/>
    <w:rsid w:val="001107D8"/>
    <w:rsid w:val="00110C3C"/>
    <w:rsid w:val="00110CC3"/>
    <w:rsid w:val="00110D63"/>
    <w:rsid w:val="00110DEE"/>
    <w:rsid w:val="00110F71"/>
    <w:rsid w:val="001112DC"/>
    <w:rsid w:val="0011133D"/>
    <w:rsid w:val="00111951"/>
    <w:rsid w:val="00112E6E"/>
    <w:rsid w:val="00112F4E"/>
    <w:rsid w:val="0011381A"/>
    <w:rsid w:val="00113D9E"/>
    <w:rsid w:val="00114084"/>
    <w:rsid w:val="001143DE"/>
    <w:rsid w:val="00114C6C"/>
    <w:rsid w:val="001152C4"/>
    <w:rsid w:val="00115643"/>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AFF"/>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64C"/>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0EB"/>
    <w:rsid w:val="001B51A9"/>
    <w:rsid w:val="001B5424"/>
    <w:rsid w:val="001B5A31"/>
    <w:rsid w:val="001B5C8F"/>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AB3"/>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66"/>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B82"/>
    <w:rsid w:val="00232C92"/>
    <w:rsid w:val="00233369"/>
    <w:rsid w:val="002339B4"/>
    <w:rsid w:val="00234347"/>
    <w:rsid w:val="00234623"/>
    <w:rsid w:val="00234775"/>
    <w:rsid w:val="00235554"/>
    <w:rsid w:val="002355DF"/>
    <w:rsid w:val="002368BF"/>
    <w:rsid w:val="00236BE2"/>
    <w:rsid w:val="00236E92"/>
    <w:rsid w:val="00237371"/>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1C5E"/>
    <w:rsid w:val="0028255D"/>
    <w:rsid w:val="00282824"/>
    <w:rsid w:val="00282AB2"/>
    <w:rsid w:val="00282AB9"/>
    <w:rsid w:val="00282AFA"/>
    <w:rsid w:val="00282CAD"/>
    <w:rsid w:val="0028324D"/>
    <w:rsid w:val="00283413"/>
    <w:rsid w:val="00283526"/>
    <w:rsid w:val="00283948"/>
    <w:rsid w:val="00283C89"/>
    <w:rsid w:val="00283F96"/>
    <w:rsid w:val="0028432C"/>
    <w:rsid w:val="00284E7D"/>
    <w:rsid w:val="00284F5A"/>
    <w:rsid w:val="0028589C"/>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370"/>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680"/>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1CAC"/>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5F79"/>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46B"/>
    <w:rsid w:val="00385738"/>
    <w:rsid w:val="00385D88"/>
    <w:rsid w:val="003860D5"/>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B58"/>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6FF0"/>
    <w:rsid w:val="003D71E9"/>
    <w:rsid w:val="003D7A9A"/>
    <w:rsid w:val="003D7ABC"/>
    <w:rsid w:val="003E03E8"/>
    <w:rsid w:val="003E0488"/>
    <w:rsid w:val="003E09C5"/>
    <w:rsid w:val="003E20F7"/>
    <w:rsid w:val="003E296D"/>
    <w:rsid w:val="003E3990"/>
    <w:rsid w:val="003E4206"/>
    <w:rsid w:val="003E44CA"/>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24"/>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AC2"/>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2CD"/>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3D9A"/>
    <w:rsid w:val="00494C29"/>
    <w:rsid w:val="0049787B"/>
    <w:rsid w:val="004978A6"/>
    <w:rsid w:val="00497AD5"/>
    <w:rsid w:val="004A034B"/>
    <w:rsid w:val="004A0D3B"/>
    <w:rsid w:val="004A0E1B"/>
    <w:rsid w:val="004A0E99"/>
    <w:rsid w:val="004A1210"/>
    <w:rsid w:val="004A18ED"/>
    <w:rsid w:val="004A19A9"/>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415"/>
    <w:rsid w:val="004F267E"/>
    <w:rsid w:val="004F28B9"/>
    <w:rsid w:val="004F294F"/>
    <w:rsid w:val="004F2B42"/>
    <w:rsid w:val="004F2E7B"/>
    <w:rsid w:val="004F2FBE"/>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992"/>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ADE"/>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25"/>
    <w:rsid w:val="00597BD8"/>
    <w:rsid w:val="00597E86"/>
    <w:rsid w:val="00597ED3"/>
    <w:rsid w:val="005A0447"/>
    <w:rsid w:val="005A097E"/>
    <w:rsid w:val="005A0D0E"/>
    <w:rsid w:val="005A162C"/>
    <w:rsid w:val="005A2884"/>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1DD"/>
    <w:rsid w:val="005F637D"/>
    <w:rsid w:val="005F6382"/>
    <w:rsid w:val="005F7AED"/>
    <w:rsid w:val="0060025A"/>
    <w:rsid w:val="00600893"/>
    <w:rsid w:val="006008D6"/>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6F3"/>
    <w:rsid w:val="0061284C"/>
    <w:rsid w:val="006135EA"/>
    <w:rsid w:val="0061369F"/>
    <w:rsid w:val="00614473"/>
    <w:rsid w:val="006145BB"/>
    <w:rsid w:val="00614A62"/>
    <w:rsid w:val="00614B04"/>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2845"/>
    <w:rsid w:val="00643189"/>
    <w:rsid w:val="00643F94"/>
    <w:rsid w:val="006456EA"/>
    <w:rsid w:val="00645850"/>
    <w:rsid w:val="006459A0"/>
    <w:rsid w:val="00645A0F"/>
    <w:rsid w:val="00645B34"/>
    <w:rsid w:val="006462DD"/>
    <w:rsid w:val="006463BF"/>
    <w:rsid w:val="00646733"/>
    <w:rsid w:val="00646740"/>
    <w:rsid w:val="00646856"/>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5A42"/>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1DD"/>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6F6C00"/>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1D9"/>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904"/>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38A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897"/>
    <w:rsid w:val="00795D89"/>
    <w:rsid w:val="00795FC5"/>
    <w:rsid w:val="00795FE2"/>
    <w:rsid w:val="00796092"/>
    <w:rsid w:val="00796126"/>
    <w:rsid w:val="00796297"/>
    <w:rsid w:val="00796509"/>
    <w:rsid w:val="00797302"/>
    <w:rsid w:val="007A0094"/>
    <w:rsid w:val="007A0194"/>
    <w:rsid w:val="007A04AD"/>
    <w:rsid w:val="007A0542"/>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BB0"/>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148"/>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4E49"/>
    <w:rsid w:val="007F539F"/>
    <w:rsid w:val="007F550C"/>
    <w:rsid w:val="007F5901"/>
    <w:rsid w:val="007F6388"/>
    <w:rsid w:val="007F6675"/>
    <w:rsid w:val="007F6703"/>
    <w:rsid w:val="007F67D6"/>
    <w:rsid w:val="007F7B9F"/>
    <w:rsid w:val="00800E2E"/>
    <w:rsid w:val="00800E33"/>
    <w:rsid w:val="00800F63"/>
    <w:rsid w:val="00801E47"/>
    <w:rsid w:val="008021DF"/>
    <w:rsid w:val="008024E5"/>
    <w:rsid w:val="00802CCA"/>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3F8"/>
    <w:rsid w:val="0081382C"/>
    <w:rsid w:val="008138B2"/>
    <w:rsid w:val="00813B95"/>
    <w:rsid w:val="00813BD1"/>
    <w:rsid w:val="008140AE"/>
    <w:rsid w:val="00814157"/>
    <w:rsid w:val="00814874"/>
    <w:rsid w:val="00815309"/>
    <w:rsid w:val="0081552E"/>
    <w:rsid w:val="00815577"/>
    <w:rsid w:val="00815B03"/>
    <w:rsid w:val="00815C57"/>
    <w:rsid w:val="0081655C"/>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6A58"/>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0577"/>
    <w:rsid w:val="008A1232"/>
    <w:rsid w:val="008A1664"/>
    <w:rsid w:val="008A1B28"/>
    <w:rsid w:val="008A26AB"/>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E"/>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0BEC"/>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848"/>
    <w:rsid w:val="009A0C67"/>
    <w:rsid w:val="009A127D"/>
    <w:rsid w:val="009A1D5A"/>
    <w:rsid w:val="009A1D89"/>
    <w:rsid w:val="009A2157"/>
    <w:rsid w:val="009A2748"/>
    <w:rsid w:val="009A2C54"/>
    <w:rsid w:val="009A2C64"/>
    <w:rsid w:val="009A3B6D"/>
    <w:rsid w:val="009A49D3"/>
    <w:rsid w:val="009A4AAA"/>
    <w:rsid w:val="009A4B67"/>
    <w:rsid w:val="009A5161"/>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5D3"/>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5DF"/>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77B95"/>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437"/>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287"/>
    <w:rsid w:val="00AB44E2"/>
    <w:rsid w:val="00AB4C3C"/>
    <w:rsid w:val="00AB4C60"/>
    <w:rsid w:val="00AB5A33"/>
    <w:rsid w:val="00AB5C3E"/>
    <w:rsid w:val="00AB5DA9"/>
    <w:rsid w:val="00AB6732"/>
    <w:rsid w:val="00AB68E9"/>
    <w:rsid w:val="00AB6C86"/>
    <w:rsid w:val="00AB7168"/>
    <w:rsid w:val="00AB74CC"/>
    <w:rsid w:val="00AB7919"/>
    <w:rsid w:val="00AB7D83"/>
    <w:rsid w:val="00AB7DED"/>
    <w:rsid w:val="00AC05BE"/>
    <w:rsid w:val="00AC094D"/>
    <w:rsid w:val="00AC1A45"/>
    <w:rsid w:val="00AC1CF6"/>
    <w:rsid w:val="00AC32ED"/>
    <w:rsid w:val="00AC44F3"/>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0CE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018"/>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9AF"/>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4AB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578C3"/>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D5B"/>
    <w:rsid w:val="00B70F79"/>
    <w:rsid w:val="00B71114"/>
    <w:rsid w:val="00B7160A"/>
    <w:rsid w:val="00B71F5B"/>
    <w:rsid w:val="00B72852"/>
    <w:rsid w:val="00B72D92"/>
    <w:rsid w:val="00B732B5"/>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3075"/>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4F96"/>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0C5"/>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1FDF"/>
    <w:rsid w:val="00BF246B"/>
    <w:rsid w:val="00BF2BB8"/>
    <w:rsid w:val="00BF2D02"/>
    <w:rsid w:val="00BF2F01"/>
    <w:rsid w:val="00BF2FFA"/>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62"/>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DD6"/>
    <w:rsid w:val="00C40F13"/>
    <w:rsid w:val="00C41402"/>
    <w:rsid w:val="00C4156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4BA7"/>
    <w:rsid w:val="00C565FA"/>
    <w:rsid w:val="00C56659"/>
    <w:rsid w:val="00C56C86"/>
    <w:rsid w:val="00C56FD0"/>
    <w:rsid w:val="00C576F8"/>
    <w:rsid w:val="00C57CA0"/>
    <w:rsid w:val="00C60828"/>
    <w:rsid w:val="00C60B0D"/>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D4A"/>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17D"/>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843"/>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8F"/>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0EF"/>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486"/>
    <w:rsid w:val="00D33CE8"/>
    <w:rsid w:val="00D35054"/>
    <w:rsid w:val="00D354E3"/>
    <w:rsid w:val="00D35DEA"/>
    <w:rsid w:val="00D363C1"/>
    <w:rsid w:val="00D365BF"/>
    <w:rsid w:val="00D3662D"/>
    <w:rsid w:val="00D375EA"/>
    <w:rsid w:val="00D376B0"/>
    <w:rsid w:val="00D37FAE"/>
    <w:rsid w:val="00D40B18"/>
    <w:rsid w:val="00D41065"/>
    <w:rsid w:val="00D4141B"/>
    <w:rsid w:val="00D41593"/>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67D0E"/>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0AAC"/>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1D"/>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133"/>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5E0D"/>
    <w:rsid w:val="00E862E9"/>
    <w:rsid w:val="00E863DA"/>
    <w:rsid w:val="00E86480"/>
    <w:rsid w:val="00E878FA"/>
    <w:rsid w:val="00E87B62"/>
    <w:rsid w:val="00E87D97"/>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129"/>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3F9"/>
    <w:rsid w:val="00ED354C"/>
    <w:rsid w:val="00ED38D3"/>
    <w:rsid w:val="00ED391D"/>
    <w:rsid w:val="00ED55DC"/>
    <w:rsid w:val="00ED5FBE"/>
    <w:rsid w:val="00ED639F"/>
    <w:rsid w:val="00ED684B"/>
    <w:rsid w:val="00ED6A25"/>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4A49"/>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1B48"/>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63B4"/>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 w:type="character" w:customStyle="1" w:styleId="m-6975755007729385307gmail-il">
    <w:name w:val="m_-6975755007729385307gmail-il"/>
    <w:basedOn w:val="DefaultParagraphFont"/>
    <w:rsid w:val="00685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5800559">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1128611">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8743069">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D4F8E6-583E-473B-8939-DC2B1A717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652</Words>
  <Characters>3722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6</cp:revision>
  <cp:lastPrinted>2023-03-29T18:35:00Z</cp:lastPrinted>
  <dcterms:created xsi:type="dcterms:W3CDTF">2023-04-19T19:39:00Z</dcterms:created>
  <dcterms:modified xsi:type="dcterms:W3CDTF">2023-04-20T19:25:00Z</dcterms:modified>
</cp:coreProperties>
</file>